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60" w:rsidRPr="0023340B" w:rsidRDefault="0023340B" w:rsidP="00183A60">
      <w:pPr>
        <w:pStyle w:val="Header"/>
        <w:tabs>
          <w:tab w:val="clear" w:pos="4153"/>
          <w:tab w:val="clear" w:pos="8306"/>
        </w:tabs>
        <w:jc w:val="center"/>
        <w:rPr>
          <w:rFonts w:ascii="Sassoon Infant" w:hAnsi="Sassoon Infant"/>
          <w:b/>
          <w:sz w:val="28"/>
          <w:szCs w:val="28"/>
        </w:rPr>
      </w:pPr>
      <w:r w:rsidRPr="0023340B">
        <w:rPr>
          <w:b/>
          <w:noProof/>
          <w:sz w:val="28"/>
          <w:szCs w:val="28"/>
          <w:lang w:eastAsia="en-GB"/>
        </w:rPr>
        <mc:AlternateContent>
          <mc:Choice Requires="wps">
            <w:drawing>
              <wp:anchor distT="0" distB="0" distL="114300" distR="114300" simplePos="0" relativeHeight="251662336" behindDoc="0" locked="0" layoutInCell="1" allowOverlap="1" wp14:anchorId="107F8D87" wp14:editId="08653E00">
                <wp:simplePos x="0" y="0"/>
                <wp:positionH relativeFrom="column">
                  <wp:posOffset>-264160</wp:posOffset>
                </wp:positionH>
                <wp:positionV relativeFrom="paragraph">
                  <wp:posOffset>-35560</wp:posOffset>
                </wp:positionV>
                <wp:extent cx="2295525" cy="933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5525" cy="933450"/>
                        </a:xfrm>
                        <a:prstGeom prst="rect">
                          <a:avLst/>
                        </a:prstGeom>
                        <a:extLst>
                          <a:ext uri="{AF507438-7753-43E0-B8FC-AC1667EBCBE1}">
                            <a14:hiddenEffects xmlns:a14="http://schemas.microsoft.com/office/drawing/2010/main">
                              <a:effectLst/>
                            </a14:hiddenEffects>
                          </a:ext>
                        </a:extLst>
                      </wps:spPr>
                      <wps:txbx>
                        <w:txbxContent>
                          <w:p w:rsidR="0023340B" w:rsidRPr="0023340B" w:rsidRDefault="0023340B" w:rsidP="0023340B">
                            <w:pPr>
                              <w:pStyle w:val="NormalWeb"/>
                              <w:spacing w:before="0" w:beforeAutospacing="0" w:after="0" w:afterAutospacing="0"/>
                              <w:jc w:val="center"/>
                              <w:rPr>
                                <w:sz w:val="40"/>
                                <w:szCs w:val="40"/>
                              </w:rPr>
                            </w:pPr>
                            <w:r w:rsidRPr="0023340B">
                              <w:rPr>
                                <w:rFonts w:ascii="Arial Black" w:hAnsi="Arial Black"/>
                                <w:color w:val="000000"/>
                                <w:sz w:val="40"/>
                                <w:szCs w:val="40"/>
                                <w14:textOutline w14:w="9525" w14:cap="flat" w14:cmpd="sng" w14:algn="ctr">
                                  <w14:solidFill>
                                    <w14:srgbClr w14:val="000000"/>
                                  </w14:solidFill>
                                  <w14:prstDash w14:val="solid"/>
                                  <w14:round/>
                                </w14:textOutline>
                              </w:rPr>
                              <w:t>Newsletter</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07F8D87" id="_x0000_t202" coordsize="21600,21600" o:spt="202" path="m,l,21600r21600,l21600,xe">
                <v:stroke joinstyle="miter"/>
                <v:path gradientshapeok="t" o:connecttype="rect"/>
              </v:shapetype>
              <v:shape id="Text Box 4" o:spid="_x0000_s1026" type="#_x0000_t202" style="position:absolute;left:0;text-align:left;margin-left:-20.8pt;margin-top:-2.8pt;width:180.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" filled="f" stroked="f">
                <o:lock v:ext="edit" shapetype="t"/>
                <v:textbox>
                  <w:txbxContent>
                    <w:p w:rsidR="0023340B" w:rsidRPr="0023340B" w:rsidRDefault="0023340B" w:rsidP="0023340B">
                      <w:pPr>
                        <w:pStyle w:val="NormalWeb"/>
                        <w:spacing w:before="0" w:beforeAutospacing="0" w:after="0" w:afterAutospacing="0"/>
                        <w:jc w:val="center"/>
                        <w:rPr>
                          <w:sz w:val="40"/>
                          <w:szCs w:val="40"/>
                        </w:rPr>
                      </w:pPr>
                      <w:r w:rsidRPr="0023340B">
                        <w:rPr>
                          <w:rFonts w:ascii="Arial Black" w:hAnsi="Arial Black"/>
                          <w:color w:val="000000"/>
                          <w:sz w:val="40"/>
                          <w:szCs w:val="40"/>
                          <w14:textOutline w14:w="9525" w14:cap="flat" w14:cmpd="sng" w14:algn="ctr">
                            <w14:solidFill>
                              <w14:srgbClr w14:val="000000"/>
                            </w14:solidFill>
                            <w14:prstDash w14:val="solid"/>
                            <w14:round/>
                          </w14:textOutline>
                        </w:rPr>
                        <w:t>Newsletter</w:t>
                      </w:r>
                    </w:p>
                  </w:txbxContent>
                </v:textbox>
              </v:shape>
            </w:pict>
          </mc:Fallback>
        </mc:AlternateContent>
      </w:r>
      <w:r w:rsidR="00183A60" w:rsidRPr="0023340B">
        <w:rPr>
          <w:b/>
          <w:noProof/>
          <w:sz w:val="28"/>
          <w:szCs w:val="28"/>
          <w:lang w:eastAsia="en-GB"/>
        </w:rPr>
        <w:drawing>
          <wp:anchor distT="0" distB="0" distL="114300" distR="114300" simplePos="0" relativeHeight="251659264" behindDoc="1" locked="0" layoutInCell="1" allowOverlap="1" wp14:anchorId="18DA9385" wp14:editId="145A19E1">
            <wp:simplePos x="0" y="0"/>
            <wp:positionH relativeFrom="column">
              <wp:posOffset>5499735</wp:posOffset>
            </wp:positionH>
            <wp:positionV relativeFrom="paragraph">
              <wp:posOffset>-175260</wp:posOffset>
            </wp:positionV>
            <wp:extent cx="1116965" cy="1154430"/>
            <wp:effectExtent l="0" t="0" r="0" b="0"/>
            <wp:wrapNone/>
            <wp:docPr id="1" name="Picture 1" descr="Combs%20Ford%20Logo%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s%20Ford%20Logo%2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96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60" w:rsidRPr="0023340B">
        <w:rPr>
          <w:rFonts w:ascii="Sassoon Infant" w:hAnsi="Sassoon Infant"/>
          <w:b/>
          <w:sz w:val="28"/>
          <w:szCs w:val="28"/>
        </w:rPr>
        <w:t>Combs Ford Primary School</w:t>
      </w:r>
    </w:p>
    <w:p w:rsidR="00183A60" w:rsidRPr="004F71C9" w:rsidRDefault="00183A60" w:rsidP="00183A60">
      <w:pPr>
        <w:pStyle w:val="Header"/>
        <w:tabs>
          <w:tab w:val="clear" w:pos="4153"/>
          <w:tab w:val="clear" w:pos="8306"/>
        </w:tabs>
        <w:jc w:val="center"/>
        <w:rPr>
          <w:rFonts w:ascii="Sassoon Infant" w:hAnsi="Sassoon Infant"/>
          <w:szCs w:val="24"/>
        </w:rPr>
      </w:pPr>
      <w:r w:rsidRPr="004F71C9">
        <w:rPr>
          <w:rFonts w:ascii="Sassoon Infant" w:hAnsi="Sassoon Infant"/>
          <w:szCs w:val="24"/>
        </w:rPr>
        <w:t>Glemsford Road, Stowmarket</w:t>
      </w:r>
    </w:p>
    <w:p w:rsidR="00183A60" w:rsidRPr="004F71C9" w:rsidRDefault="00183A60" w:rsidP="00183A60">
      <w:pPr>
        <w:pStyle w:val="Header"/>
        <w:tabs>
          <w:tab w:val="clear" w:pos="4153"/>
          <w:tab w:val="clear" w:pos="8306"/>
        </w:tabs>
        <w:jc w:val="center"/>
        <w:rPr>
          <w:rFonts w:ascii="Sassoon Infant" w:hAnsi="Sassoon Infant"/>
          <w:szCs w:val="24"/>
        </w:rPr>
      </w:pPr>
      <w:r w:rsidRPr="004F71C9">
        <w:rPr>
          <w:rFonts w:ascii="Sassoon Infant" w:hAnsi="Sassoon Infant"/>
          <w:szCs w:val="24"/>
        </w:rPr>
        <w:t>Suffolk, IP14 2PN</w:t>
      </w:r>
    </w:p>
    <w:p w:rsidR="00183A60" w:rsidRPr="004F71C9" w:rsidRDefault="00183A60" w:rsidP="00183A60">
      <w:pPr>
        <w:pStyle w:val="Header"/>
        <w:tabs>
          <w:tab w:val="clear" w:pos="4153"/>
          <w:tab w:val="clear" w:pos="8306"/>
        </w:tabs>
        <w:jc w:val="center"/>
        <w:rPr>
          <w:rFonts w:ascii="Sassoon Infant" w:hAnsi="Sassoon Infant"/>
          <w:szCs w:val="24"/>
        </w:rPr>
      </w:pPr>
      <w:r w:rsidRPr="004F71C9">
        <w:rPr>
          <w:rFonts w:ascii="Sassoon Infant" w:hAnsi="Sassoon Infant"/>
          <w:szCs w:val="24"/>
        </w:rPr>
        <w:t>Tel: 01449 613112</w:t>
      </w:r>
    </w:p>
    <w:p w:rsidR="00183A60" w:rsidRPr="004F71C9" w:rsidRDefault="00C32BC9" w:rsidP="00183A60">
      <w:pPr>
        <w:pStyle w:val="Header"/>
        <w:tabs>
          <w:tab w:val="clear" w:pos="4153"/>
          <w:tab w:val="clear" w:pos="8306"/>
        </w:tabs>
        <w:jc w:val="center"/>
        <w:rPr>
          <w:rFonts w:ascii="Sassoon Infant" w:hAnsi="Sassoon Infant"/>
          <w:szCs w:val="24"/>
        </w:rPr>
      </w:pPr>
      <w:hyperlink r:id="rId6" w:history="1">
        <w:r w:rsidR="00183A60" w:rsidRPr="004F71C9">
          <w:rPr>
            <w:rStyle w:val="Hyperlink"/>
            <w:rFonts w:ascii="Sassoon Infant" w:hAnsi="Sassoon Infant"/>
            <w:color w:val="auto"/>
            <w:szCs w:val="24"/>
          </w:rPr>
          <w:t>www.combsfordprimary.co.uk</w:t>
        </w:r>
      </w:hyperlink>
    </w:p>
    <w:p w:rsidR="00183A60" w:rsidRDefault="00CB31FE" w:rsidP="00183A60">
      <w:pPr>
        <w:rPr>
          <w:rFonts w:ascii="Sassoon Infant" w:hAnsi="Sassoon Infant"/>
          <w:b/>
          <w:szCs w:val="24"/>
        </w:rPr>
      </w:pPr>
      <w:r>
        <w:rPr>
          <w:rFonts w:ascii="Sassoon Infant" w:hAnsi="Sassoon Infant"/>
          <w:b/>
          <w:szCs w:val="24"/>
        </w:rPr>
        <w:t>Summer</w:t>
      </w:r>
      <w:r w:rsidR="00183A60">
        <w:rPr>
          <w:rFonts w:ascii="Sassoon Infant" w:hAnsi="Sassoon Infant"/>
          <w:b/>
          <w:szCs w:val="24"/>
        </w:rPr>
        <w:t xml:space="preserve"> Te</w:t>
      </w:r>
      <w:r w:rsidR="006D1109">
        <w:rPr>
          <w:rFonts w:ascii="Sassoon Infant" w:hAnsi="Sassoon Infant"/>
          <w:b/>
          <w:szCs w:val="24"/>
        </w:rPr>
        <w:t>rm 2</w:t>
      </w:r>
      <w:r w:rsidR="00183A60" w:rsidRPr="001D73C6">
        <w:rPr>
          <w:rFonts w:ascii="Sassoon Infant" w:hAnsi="Sassoon Infant"/>
          <w:b/>
          <w:szCs w:val="24"/>
        </w:rPr>
        <w:t xml:space="preserve">    </w:t>
      </w:r>
      <w:r w:rsidR="006D1109">
        <w:rPr>
          <w:rFonts w:ascii="Sassoon Infant" w:hAnsi="Sassoon Infant"/>
          <w:b/>
          <w:szCs w:val="24"/>
        </w:rPr>
        <w:t>05 June</w:t>
      </w:r>
      <w:r w:rsidR="00107613">
        <w:rPr>
          <w:rFonts w:ascii="Sassoon Infant" w:hAnsi="Sassoon Infant"/>
          <w:b/>
          <w:szCs w:val="24"/>
        </w:rPr>
        <w:t xml:space="preserve"> 2018</w:t>
      </w:r>
    </w:p>
    <w:p w:rsidR="00016131" w:rsidRPr="00001D6A" w:rsidRDefault="00183A60" w:rsidP="00D457FD">
      <w:pPr>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18415</wp:posOffset>
                </wp:positionV>
                <wp:extent cx="6267450" cy="9525"/>
                <wp:effectExtent l="38100" t="38100" r="57150" b="476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F562D" id="_x0000_t32" coordsize="21600,21600" o:spt="32" o:oned="t" path="m,l21600,21600e" filled="f">
                <v:path arrowok="t" fillok="f" o:connecttype="none"/>
                <o:lock v:ext="edit" shapetype="t"/>
              </v:shapetype>
              <v:shape id="AutoShape 4" o:spid="_x0000_s1026" type="#_x0000_t32" style="position:absolute;margin-left:8.45pt;margin-top:1.45pt;width:49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">
                <v:stroke dashstyle="1 1" startarrow="diamond" endarrow="diamond" endcap="round"/>
              </v:shape>
            </w:pict>
          </mc:Fallback>
        </mc:AlternateContent>
      </w: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FD602B" w:rsidRPr="00183A60" w:rsidTr="00737710">
        <w:trPr>
          <w:trHeight w:val="1333"/>
        </w:trPr>
        <w:tc>
          <w:tcPr>
            <w:tcW w:w="10199" w:type="dxa"/>
            <w:tcBorders>
              <w:top w:val="single" w:sz="4" w:space="0" w:color="auto"/>
              <w:left w:val="single" w:sz="4" w:space="0" w:color="auto"/>
              <w:bottom w:val="single" w:sz="4" w:space="0" w:color="auto"/>
              <w:right w:val="single" w:sz="4" w:space="0" w:color="auto"/>
            </w:tcBorders>
          </w:tcPr>
          <w:p w:rsidR="003B4ABC" w:rsidRDefault="001B61FC" w:rsidP="003B4ABC">
            <w:pPr>
              <w:jc w:val="center"/>
              <w:rPr>
                <w:rFonts w:ascii="Sassoon Infant" w:hAnsi="Sassoon Infant"/>
                <w:szCs w:val="24"/>
              </w:rPr>
            </w:pPr>
            <w:r>
              <w:rPr>
                <w:rFonts w:ascii="Sassoon Infant" w:hAnsi="Sassoon Infant"/>
                <w:b/>
                <w:sz w:val="28"/>
                <w:szCs w:val="28"/>
              </w:rPr>
              <w:t>Welcome Back the Summer Term!</w:t>
            </w:r>
          </w:p>
          <w:p w:rsidR="006D1109" w:rsidRDefault="001B61FC" w:rsidP="006D1109">
            <w:pPr>
              <w:rPr>
                <w:rFonts w:ascii="Sassoon Infant" w:hAnsi="Sassoon Infant"/>
                <w:szCs w:val="24"/>
              </w:rPr>
            </w:pPr>
            <w:r>
              <w:rPr>
                <w:rFonts w:ascii="Sassoon Infant" w:hAnsi="Sassoon Infant"/>
                <w:szCs w:val="24"/>
              </w:rPr>
              <w:t>Below you will find a few notices and reminders which we hope you will find helpful.</w:t>
            </w:r>
          </w:p>
          <w:p w:rsidR="00CB31FE" w:rsidRPr="00107613" w:rsidRDefault="001B61FC" w:rsidP="00CB31FE">
            <w:pPr>
              <w:rPr>
                <w:rFonts w:ascii="Sassoon Infant" w:hAnsi="Sassoon Infant"/>
                <w:szCs w:val="24"/>
              </w:rPr>
            </w:pPr>
            <w:r>
              <w:rPr>
                <w:rFonts w:ascii="Sassoon Infant" w:hAnsi="Sassoon Infant"/>
                <w:szCs w:val="24"/>
              </w:rPr>
              <w:t>Do be on the look-out also for letters from your child’s teachers as there will be lots happening this term, as always!</w:t>
            </w:r>
          </w:p>
        </w:tc>
      </w:tr>
    </w:tbl>
    <w:p w:rsidR="00A9098C" w:rsidRPr="00001D6A" w:rsidRDefault="00A9098C" w:rsidP="00183A60">
      <w:pPr>
        <w:rPr>
          <w:rFonts w:asciiTheme="minorHAnsi" w:hAnsiTheme="minorHAns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183A60" w:rsidRPr="00183A60" w:rsidTr="001A4883">
        <w:tc>
          <w:tcPr>
            <w:tcW w:w="10194" w:type="dxa"/>
            <w:tcBorders>
              <w:top w:val="single" w:sz="4" w:space="0" w:color="auto"/>
              <w:left w:val="single" w:sz="4" w:space="0" w:color="auto"/>
              <w:bottom w:val="single" w:sz="4" w:space="0" w:color="auto"/>
              <w:right w:val="single" w:sz="4" w:space="0" w:color="auto"/>
            </w:tcBorders>
          </w:tcPr>
          <w:p w:rsidR="003B4ABC" w:rsidRPr="004E0917" w:rsidRDefault="00DB065B" w:rsidP="003B4ABC">
            <w:pPr>
              <w:jc w:val="center"/>
              <w:rPr>
                <w:rFonts w:ascii="Sassoon Infant" w:hAnsi="Sassoon Infant" w:cs="Arial"/>
                <w:b/>
                <w:sz w:val="28"/>
                <w:szCs w:val="28"/>
              </w:rPr>
            </w:pPr>
            <w:r>
              <w:rPr>
                <w:rFonts w:ascii="Sassoon Infant" w:hAnsi="Sassoon Infant" w:cs="Arial"/>
                <w:b/>
                <w:sz w:val="28"/>
                <w:szCs w:val="28"/>
              </w:rPr>
              <w:t>Playground Outside School Gates</w:t>
            </w:r>
          </w:p>
          <w:p w:rsidR="00737710" w:rsidRPr="008F45A4" w:rsidRDefault="00DB065B" w:rsidP="001323F5">
            <w:pPr>
              <w:rPr>
                <w:rFonts w:ascii="Sassoon Infant" w:hAnsi="Sassoon Infant"/>
              </w:rPr>
            </w:pPr>
            <w:r>
              <w:rPr>
                <w:rFonts w:ascii="Sassoon Infant" w:hAnsi="Sassoon Infant"/>
              </w:rPr>
              <w:t>Recently there have been a number of reports of children playing dangerously in the park after school, including climbing the tree. There have al</w:t>
            </w:r>
            <w:r w:rsidR="001B61FC">
              <w:rPr>
                <w:rFonts w:ascii="Sassoon Infant" w:hAnsi="Sassoon Infant"/>
              </w:rPr>
              <w:t>so been water fights using</w:t>
            </w:r>
            <w:r>
              <w:rPr>
                <w:rFonts w:ascii="Sassoon Infant" w:hAnsi="Sassoon Infant"/>
              </w:rPr>
              <w:t xml:space="preserve"> drinkin</w:t>
            </w:r>
            <w:r w:rsidR="00C32BC9">
              <w:rPr>
                <w:rFonts w:ascii="Sassoon Infant" w:hAnsi="Sassoon Infant"/>
              </w:rPr>
              <w:t>g bottles which seem to be getting</w:t>
            </w:r>
            <w:r>
              <w:rPr>
                <w:rFonts w:ascii="Sassoon Infant" w:hAnsi="Sassoon Infant"/>
              </w:rPr>
              <w:t xml:space="preserve"> out of hand. </w:t>
            </w:r>
            <w:r w:rsidR="00C32BC9">
              <w:rPr>
                <w:rFonts w:ascii="Sassoon Infant" w:hAnsi="Sassoon Infant"/>
              </w:rPr>
              <w:t>If your child has</w:t>
            </w:r>
            <w:r>
              <w:rPr>
                <w:rFonts w:ascii="Sassoon Infant" w:hAnsi="Sassoon Infant"/>
              </w:rPr>
              <w:t xml:space="preserve"> permission</w:t>
            </w:r>
            <w:r w:rsidR="001B61FC">
              <w:rPr>
                <w:rFonts w:ascii="Sassoon Infant" w:hAnsi="Sassoon Infant"/>
              </w:rPr>
              <w:t xml:space="preserve"> from you</w:t>
            </w:r>
            <w:r>
              <w:rPr>
                <w:rFonts w:ascii="Sassoon Infant" w:hAnsi="Sassoon Infant"/>
              </w:rPr>
              <w:t xml:space="preserve"> to use this park after </w:t>
            </w:r>
            <w:r w:rsidR="00E35C84">
              <w:rPr>
                <w:rFonts w:ascii="Sassoon Infant" w:hAnsi="Sassoon Infant"/>
              </w:rPr>
              <w:t>school, please remember that it is not supervised as it does not belong to the school. I am however quite concerned by some of the reported behaviour and wanted to raise those concerns for any parent</w:t>
            </w:r>
            <w:r w:rsidR="001B61FC">
              <w:rPr>
                <w:rFonts w:ascii="Sassoon Infant" w:hAnsi="Sassoon Infant"/>
              </w:rPr>
              <w:t>s</w:t>
            </w:r>
            <w:r w:rsidR="00E35C84">
              <w:rPr>
                <w:rFonts w:ascii="Sassoon Infant" w:hAnsi="Sassoon Infant"/>
              </w:rPr>
              <w:t xml:space="preserve"> who may be allowing their child to go there </w:t>
            </w:r>
            <w:r w:rsidR="001B61FC">
              <w:rPr>
                <w:rFonts w:ascii="Sassoon Infant" w:hAnsi="Sassoon Infant"/>
              </w:rPr>
              <w:t>unsupervised</w:t>
            </w:r>
            <w:r w:rsidR="00E35C84">
              <w:rPr>
                <w:rFonts w:ascii="Sassoon Infant" w:hAnsi="Sassoon Infant"/>
              </w:rPr>
              <w:t xml:space="preserve">. </w:t>
            </w:r>
          </w:p>
        </w:tc>
      </w:tr>
      <w:tr w:rsidR="008A1EB8" w:rsidRPr="00183A60" w:rsidTr="001A4883">
        <w:tc>
          <w:tcPr>
            <w:tcW w:w="10194" w:type="dxa"/>
            <w:tcBorders>
              <w:top w:val="single" w:sz="4" w:space="0" w:color="auto"/>
              <w:bottom w:val="single" w:sz="4" w:space="0" w:color="auto"/>
            </w:tcBorders>
          </w:tcPr>
          <w:p w:rsidR="00A9098C" w:rsidRPr="00001D6A" w:rsidRDefault="00A9098C" w:rsidP="00183A60">
            <w:pPr>
              <w:rPr>
                <w:rFonts w:ascii="Sassoon Infant" w:hAnsi="Sassoon Infant" w:cs="Arial"/>
                <w:sz w:val="20"/>
              </w:rPr>
            </w:pPr>
          </w:p>
        </w:tc>
      </w:tr>
      <w:tr w:rsidR="0023340B" w:rsidRPr="00183A60" w:rsidTr="007F0404">
        <w:tc>
          <w:tcPr>
            <w:tcW w:w="10194" w:type="dxa"/>
            <w:tcBorders>
              <w:top w:val="single" w:sz="4" w:space="0" w:color="auto"/>
              <w:left w:val="single" w:sz="4" w:space="0" w:color="auto"/>
              <w:bottom w:val="single" w:sz="4" w:space="0" w:color="auto"/>
              <w:right w:val="single" w:sz="4" w:space="0" w:color="auto"/>
            </w:tcBorders>
          </w:tcPr>
          <w:p w:rsidR="0023340B" w:rsidRPr="00471512" w:rsidRDefault="004944CF" w:rsidP="00471512">
            <w:pPr>
              <w:jc w:val="center"/>
              <w:rPr>
                <w:rFonts w:ascii="Sassoon Infant" w:hAnsi="Sassoon Infant" w:cs="Arial"/>
                <w:b/>
                <w:sz w:val="28"/>
                <w:szCs w:val="28"/>
              </w:rPr>
            </w:pPr>
            <w:r>
              <w:rPr>
                <w:rFonts w:ascii="Sassoon Infant" w:hAnsi="Sassoon Infant" w:cs="Arial"/>
                <w:b/>
                <w:sz w:val="28"/>
                <w:szCs w:val="28"/>
              </w:rPr>
              <w:t>Taking Care In The Sun</w:t>
            </w:r>
          </w:p>
          <w:p w:rsidR="00CB31FE" w:rsidRDefault="00E35C84" w:rsidP="00CB31FE">
            <w:pPr>
              <w:rPr>
                <w:rFonts w:ascii="Sassoon Infant" w:hAnsi="Sassoon Infant" w:cs="Arial"/>
              </w:rPr>
            </w:pPr>
            <w:r>
              <w:rPr>
                <w:rFonts w:ascii="Sassoon Infant" w:hAnsi="Sassoon Infant" w:cs="Arial"/>
              </w:rPr>
              <w:t>It’s looking more likely that</w:t>
            </w:r>
            <w:r w:rsidR="004944CF">
              <w:rPr>
                <w:rFonts w:ascii="Sassoon Infant" w:hAnsi="Sassoon Infant" w:cs="Arial"/>
              </w:rPr>
              <w:t xml:space="preserve"> the good weather will be he</w:t>
            </w:r>
            <w:r>
              <w:rPr>
                <w:rFonts w:ascii="Sassoon Infant" w:hAnsi="Sassoon Infant" w:cs="Arial"/>
              </w:rPr>
              <w:t>re to stay (fingers crossed</w:t>
            </w:r>
            <w:r w:rsidR="004944CF">
              <w:rPr>
                <w:rFonts w:ascii="Sassoon Infant" w:hAnsi="Sassoon Infant" w:cs="Arial"/>
              </w:rPr>
              <w:t xml:space="preserve">), </w:t>
            </w:r>
            <w:r>
              <w:rPr>
                <w:rFonts w:ascii="Sassoon Infant" w:hAnsi="Sassoon Infant" w:cs="Arial"/>
              </w:rPr>
              <w:t xml:space="preserve">so here again are our </w:t>
            </w:r>
            <w:r w:rsidR="004944CF">
              <w:rPr>
                <w:rFonts w:ascii="Sassoon Infant" w:hAnsi="Sassoon Infant" w:cs="Arial"/>
              </w:rPr>
              <w:t>reminders about keeping the</w:t>
            </w:r>
            <w:r w:rsidR="00C32BC9">
              <w:rPr>
                <w:rFonts w:ascii="Sassoon Infant" w:hAnsi="Sassoon Infant" w:cs="Arial"/>
              </w:rPr>
              <w:t xml:space="preserve"> children safe in the sun</w:t>
            </w:r>
            <w:r w:rsidR="004944CF">
              <w:rPr>
                <w:rFonts w:ascii="Sassoon Infant" w:hAnsi="Sassoon Infant" w:cs="Arial"/>
              </w:rPr>
              <w:t>:</w:t>
            </w:r>
          </w:p>
          <w:p w:rsidR="004944CF" w:rsidRDefault="004944CF" w:rsidP="004944CF">
            <w:pPr>
              <w:pStyle w:val="ListParagraph"/>
              <w:numPr>
                <w:ilvl w:val="0"/>
                <w:numId w:val="13"/>
              </w:numPr>
              <w:rPr>
                <w:rFonts w:ascii="Sassoon Infant" w:hAnsi="Sassoon Infant" w:cs="Arial"/>
              </w:rPr>
            </w:pPr>
            <w:r>
              <w:rPr>
                <w:rFonts w:ascii="Sassoon Infant" w:hAnsi="Sassoon Infant" w:cs="Arial"/>
              </w:rPr>
              <w:t xml:space="preserve">Sun hats can be worn and are advised if the day is to be hot. These do not have to be special ones for school but please do ensure that any slogans, </w:t>
            </w:r>
            <w:proofErr w:type="spellStart"/>
            <w:r>
              <w:rPr>
                <w:rFonts w:ascii="Sassoon Infant" w:hAnsi="Sassoon Infant" w:cs="Arial"/>
              </w:rPr>
              <w:t>etc</w:t>
            </w:r>
            <w:proofErr w:type="spellEnd"/>
            <w:r>
              <w:rPr>
                <w:rFonts w:ascii="Sassoon Infant" w:hAnsi="Sassoon Infant" w:cs="Arial"/>
              </w:rPr>
              <w:t xml:space="preserve"> are appropriate for school</w:t>
            </w:r>
            <w:r w:rsidR="001B61FC">
              <w:rPr>
                <w:rFonts w:ascii="Sassoon Infant" w:hAnsi="Sassoon Infant" w:cs="Arial"/>
              </w:rPr>
              <w:t>.</w:t>
            </w:r>
          </w:p>
          <w:p w:rsidR="004944CF" w:rsidRDefault="004944CF" w:rsidP="004944CF">
            <w:pPr>
              <w:pStyle w:val="ListParagraph"/>
              <w:numPr>
                <w:ilvl w:val="0"/>
                <w:numId w:val="13"/>
              </w:numPr>
              <w:rPr>
                <w:rFonts w:ascii="Sassoon Infant" w:hAnsi="Sassoon Infant" w:cs="Arial"/>
              </w:rPr>
            </w:pPr>
            <w:r>
              <w:rPr>
                <w:rFonts w:ascii="Sassoon Infant" w:hAnsi="Sassoon Infant" w:cs="Arial"/>
              </w:rPr>
              <w:t>We advise putting sun cream on your child before they come in the morning – you can send this with them too if you wish, but they will need to be able to apply it themselves as staff will not be able to do so!</w:t>
            </w:r>
          </w:p>
          <w:p w:rsidR="00A9098C" w:rsidRPr="000A210C" w:rsidRDefault="004944CF" w:rsidP="00737710">
            <w:pPr>
              <w:pStyle w:val="ListParagraph"/>
              <w:numPr>
                <w:ilvl w:val="0"/>
                <w:numId w:val="13"/>
              </w:numPr>
              <w:rPr>
                <w:rFonts w:ascii="Sassoon Infant" w:hAnsi="Sassoon Infant" w:cs="Arial"/>
              </w:rPr>
            </w:pPr>
            <w:r>
              <w:rPr>
                <w:rFonts w:ascii="Sassoon Infant" w:hAnsi="Sassoon Infant" w:cs="Arial"/>
              </w:rPr>
              <w:t xml:space="preserve">Water bottles – please ensure these are refilled each night. Please also ensure that if your child has a packed lunch that they have a </w:t>
            </w:r>
            <w:r w:rsidR="00D723F7">
              <w:rPr>
                <w:rFonts w:ascii="Sassoon Infant" w:hAnsi="Sassoon Infant" w:cs="Arial"/>
              </w:rPr>
              <w:t>separate</w:t>
            </w:r>
            <w:r>
              <w:rPr>
                <w:rFonts w:ascii="Sassoon Infant" w:hAnsi="Sassoon Infant" w:cs="Arial"/>
              </w:rPr>
              <w:t xml:space="preserve"> drink with this as they may not have access to their water bottle </w:t>
            </w:r>
            <w:r w:rsidR="00D723F7">
              <w:rPr>
                <w:rFonts w:ascii="Sassoon Infant" w:hAnsi="Sassoon Infant" w:cs="Arial"/>
              </w:rPr>
              <w:t>in their classroom!</w:t>
            </w:r>
          </w:p>
        </w:tc>
      </w:tr>
      <w:tr w:rsidR="00B542BA" w:rsidRPr="00183A60" w:rsidTr="00311442">
        <w:tc>
          <w:tcPr>
            <w:tcW w:w="10194" w:type="dxa"/>
            <w:tcBorders>
              <w:top w:val="single" w:sz="4" w:space="0" w:color="auto"/>
              <w:bottom w:val="single" w:sz="4" w:space="0" w:color="auto"/>
            </w:tcBorders>
          </w:tcPr>
          <w:p w:rsidR="00A9098C" w:rsidRPr="004A08FD" w:rsidRDefault="00A9098C" w:rsidP="003C133B">
            <w:pPr>
              <w:rPr>
                <w:rFonts w:ascii="Sassoon Infant" w:hAnsi="Sassoon Infant" w:cs="Arial"/>
                <w:sz w:val="16"/>
                <w:szCs w:val="16"/>
              </w:rPr>
            </w:pPr>
          </w:p>
        </w:tc>
      </w:tr>
      <w:tr w:rsidR="00311442" w:rsidRPr="00183A60" w:rsidTr="00A9098C">
        <w:tc>
          <w:tcPr>
            <w:tcW w:w="10194" w:type="dxa"/>
            <w:tcBorders>
              <w:top w:val="single" w:sz="4" w:space="0" w:color="auto"/>
              <w:left w:val="single" w:sz="4" w:space="0" w:color="auto"/>
              <w:bottom w:val="single" w:sz="4" w:space="0" w:color="auto"/>
              <w:right w:val="single" w:sz="4" w:space="0" w:color="auto"/>
            </w:tcBorders>
          </w:tcPr>
          <w:p w:rsidR="00311442" w:rsidRPr="00471512" w:rsidRDefault="000A210C" w:rsidP="00311442">
            <w:pPr>
              <w:jc w:val="center"/>
              <w:rPr>
                <w:rFonts w:ascii="Sassoon Infant" w:hAnsi="Sassoon Infant" w:cs="Arial"/>
                <w:b/>
                <w:sz w:val="28"/>
                <w:szCs w:val="28"/>
              </w:rPr>
            </w:pPr>
            <w:r>
              <w:rPr>
                <w:rFonts w:ascii="Sassoon Infant" w:hAnsi="Sassoon Infant" w:cs="Arial"/>
                <w:b/>
                <w:sz w:val="28"/>
                <w:szCs w:val="28"/>
              </w:rPr>
              <w:t>School Text Messages</w:t>
            </w:r>
          </w:p>
          <w:p w:rsidR="00311442" w:rsidRDefault="006D1109" w:rsidP="006D1109">
            <w:pPr>
              <w:rPr>
                <w:rFonts w:ascii="Sassoon Infant" w:hAnsi="Sassoon Infant" w:cs="Arial"/>
              </w:rPr>
            </w:pPr>
            <w:r>
              <w:rPr>
                <w:rFonts w:ascii="Sassoon Infant" w:hAnsi="Sassoon Infant" w:cs="Arial"/>
              </w:rPr>
              <w:t>Recently I</w:t>
            </w:r>
            <w:r w:rsidR="00C32BC9">
              <w:rPr>
                <w:rFonts w:ascii="Sassoon Infant" w:hAnsi="Sassoon Infant" w:cs="Arial"/>
              </w:rPr>
              <w:t xml:space="preserve"> sent a</w:t>
            </w:r>
            <w:r>
              <w:rPr>
                <w:rFonts w:ascii="Sassoon Infant" w:hAnsi="Sassoon Infant" w:cs="Arial"/>
              </w:rPr>
              <w:t xml:space="preserve"> </w:t>
            </w:r>
            <w:r w:rsidR="00DB065B">
              <w:rPr>
                <w:rFonts w:ascii="Sassoon Infant" w:hAnsi="Sassoon Infant" w:cs="Arial"/>
              </w:rPr>
              <w:t xml:space="preserve">text to suggest that you store the number now being used for </w:t>
            </w:r>
            <w:r w:rsidR="00C32BC9">
              <w:rPr>
                <w:rFonts w:ascii="Sassoon Infant" w:hAnsi="Sassoon Infant" w:cs="Arial"/>
              </w:rPr>
              <w:t xml:space="preserve">school </w:t>
            </w:r>
            <w:r w:rsidR="00DB065B">
              <w:rPr>
                <w:rFonts w:ascii="Sassoon Infant" w:hAnsi="Sassoon Infant" w:cs="Arial"/>
              </w:rPr>
              <w:t>texting</w:t>
            </w:r>
            <w:bookmarkStart w:id="0" w:name="_GoBack"/>
            <w:bookmarkEnd w:id="0"/>
            <w:r w:rsidR="00DB065B">
              <w:rPr>
                <w:rFonts w:ascii="Sassoon Infant" w:hAnsi="Sassoon Infant" w:cs="Arial"/>
              </w:rPr>
              <w:t xml:space="preserve"> in your contacts, so you would know who the text was from. For reference the number is 07786 201169.</w:t>
            </w:r>
          </w:p>
          <w:p w:rsidR="00DB065B" w:rsidRPr="00606D96" w:rsidRDefault="00DB065B" w:rsidP="006D1109">
            <w:pPr>
              <w:rPr>
                <w:rFonts w:ascii="Sassoon Infant" w:hAnsi="Sassoon Infant" w:cs="Arial"/>
                <w:b/>
                <w:i/>
                <w:sz w:val="16"/>
                <w:szCs w:val="16"/>
              </w:rPr>
            </w:pPr>
            <w:r>
              <w:rPr>
                <w:rFonts w:ascii="Sassoon Infant" w:hAnsi="Sassoon Infant" w:cs="Arial"/>
              </w:rPr>
              <w:t xml:space="preserve">We hope this will now remain the number used for all school based texts. </w:t>
            </w:r>
          </w:p>
        </w:tc>
      </w:tr>
      <w:tr w:rsidR="00311442" w:rsidRPr="00183A60" w:rsidTr="00A9098C">
        <w:tc>
          <w:tcPr>
            <w:tcW w:w="10194" w:type="dxa"/>
            <w:tcBorders>
              <w:top w:val="single" w:sz="4" w:space="0" w:color="auto"/>
            </w:tcBorders>
          </w:tcPr>
          <w:p w:rsidR="00311442" w:rsidRPr="00606D96" w:rsidRDefault="00311442" w:rsidP="003C133B">
            <w:pPr>
              <w:rPr>
                <w:rFonts w:ascii="Sassoon Infant" w:hAnsi="Sassoon Infant" w:cs="Arial"/>
                <w:b/>
                <w:i/>
                <w:sz w:val="16"/>
                <w:szCs w:val="16"/>
              </w:rPr>
            </w:pPr>
          </w:p>
        </w:tc>
      </w:tr>
      <w:tr w:rsidR="00024C95" w:rsidRPr="00183A60" w:rsidTr="000A210C">
        <w:tc>
          <w:tcPr>
            <w:tcW w:w="10194" w:type="dxa"/>
            <w:tcBorders>
              <w:top w:val="single" w:sz="4" w:space="0" w:color="auto"/>
              <w:left w:val="single" w:sz="4" w:space="0" w:color="auto"/>
              <w:bottom w:val="single" w:sz="4" w:space="0" w:color="auto"/>
              <w:right w:val="single" w:sz="4" w:space="0" w:color="auto"/>
            </w:tcBorders>
          </w:tcPr>
          <w:p w:rsidR="00024C95" w:rsidRDefault="00DB065B" w:rsidP="00FB077C">
            <w:pPr>
              <w:jc w:val="center"/>
              <w:rPr>
                <w:rFonts w:ascii="Sassoon Infant" w:hAnsi="Sassoon Infant" w:cs="Arial"/>
                <w:b/>
                <w:sz w:val="28"/>
                <w:szCs w:val="28"/>
              </w:rPr>
            </w:pPr>
            <w:r>
              <w:rPr>
                <w:rFonts w:ascii="Sassoon Infant" w:hAnsi="Sassoon Infant" w:cs="Arial"/>
                <w:b/>
                <w:sz w:val="28"/>
                <w:szCs w:val="28"/>
              </w:rPr>
              <w:t>Teacher</w:t>
            </w:r>
            <w:r w:rsidR="006D1109">
              <w:rPr>
                <w:rFonts w:ascii="Sassoon Infant" w:hAnsi="Sassoon Infant" w:cs="Arial"/>
                <w:b/>
                <w:sz w:val="28"/>
                <w:szCs w:val="28"/>
              </w:rPr>
              <w:t xml:space="preserve"> Changes</w:t>
            </w:r>
            <w:r>
              <w:rPr>
                <w:rFonts w:ascii="Sassoon Infant" w:hAnsi="Sassoon Infant" w:cs="Arial"/>
                <w:b/>
                <w:sz w:val="28"/>
                <w:szCs w:val="28"/>
              </w:rPr>
              <w:t xml:space="preserve"> for September 2018!</w:t>
            </w:r>
          </w:p>
          <w:p w:rsidR="004A08FD" w:rsidRDefault="006D1109" w:rsidP="006D1109">
            <w:pPr>
              <w:rPr>
                <w:rFonts w:ascii="Sassoon Infant" w:hAnsi="Sassoon Infant" w:cs="Arial"/>
                <w:szCs w:val="24"/>
              </w:rPr>
            </w:pPr>
            <w:r>
              <w:rPr>
                <w:rFonts w:ascii="Sassoon Infant" w:hAnsi="Sassoon Infant" w:cs="Arial"/>
                <w:szCs w:val="24"/>
              </w:rPr>
              <w:t xml:space="preserve">At the end of this term </w:t>
            </w:r>
            <w:r w:rsidR="00C2321C">
              <w:rPr>
                <w:rFonts w:ascii="Sassoon Infant" w:hAnsi="Sassoon Infant" w:cs="Arial"/>
                <w:szCs w:val="24"/>
              </w:rPr>
              <w:t>we shall be saying good-bye to some familiar faces:</w:t>
            </w:r>
          </w:p>
          <w:p w:rsidR="00C2321C" w:rsidRDefault="00C2321C" w:rsidP="00C2321C">
            <w:pPr>
              <w:pStyle w:val="ListParagraph"/>
              <w:numPr>
                <w:ilvl w:val="0"/>
                <w:numId w:val="14"/>
              </w:numPr>
              <w:rPr>
                <w:rFonts w:ascii="Sassoon Infant" w:hAnsi="Sassoon Infant" w:cs="Arial"/>
                <w:szCs w:val="24"/>
              </w:rPr>
            </w:pPr>
            <w:r>
              <w:rPr>
                <w:rFonts w:ascii="Sassoon Infant" w:hAnsi="Sassoon Infant" w:cs="Arial"/>
                <w:szCs w:val="24"/>
              </w:rPr>
              <w:t>Miss Marshall – will be getting married and looking for new adventures</w:t>
            </w:r>
          </w:p>
          <w:p w:rsidR="00C2321C" w:rsidRDefault="00C2321C" w:rsidP="00C2321C">
            <w:pPr>
              <w:pStyle w:val="ListParagraph"/>
              <w:numPr>
                <w:ilvl w:val="0"/>
                <w:numId w:val="14"/>
              </w:numPr>
              <w:rPr>
                <w:rFonts w:ascii="Sassoon Infant" w:hAnsi="Sassoon Infant" w:cs="Arial"/>
                <w:szCs w:val="24"/>
              </w:rPr>
            </w:pPr>
            <w:r>
              <w:rPr>
                <w:rFonts w:ascii="Sassoon Infant" w:hAnsi="Sassoon Infant" w:cs="Arial"/>
                <w:szCs w:val="24"/>
              </w:rPr>
              <w:t>Miss Perry – will be taking up a new teaching post in another school</w:t>
            </w:r>
          </w:p>
          <w:p w:rsidR="00C2321C" w:rsidRDefault="00C2321C" w:rsidP="00C2321C">
            <w:pPr>
              <w:pStyle w:val="ListParagraph"/>
              <w:numPr>
                <w:ilvl w:val="0"/>
                <w:numId w:val="14"/>
              </w:numPr>
              <w:rPr>
                <w:rFonts w:ascii="Sassoon Infant" w:hAnsi="Sassoon Infant" w:cs="Arial"/>
                <w:szCs w:val="24"/>
              </w:rPr>
            </w:pPr>
            <w:r>
              <w:rPr>
                <w:rFonts w:ascii="Sassoon Infant" w:hAnsi="Sassoon Infant" w:cs="Arial"/>
                <w:szCs w:val="24"/>
              </w:rPr>
              <w:t>Miss Ward – has gained a promotion and will be leaving for another school</w:t>
            </w:r>
          </w:p>
          <w:p w:rsidR="00DB065B" w:rsidRDefault="00DB065B" w:rsidP="00DB065B">
            <w:pPr>
              <w:rPr>
                <w:rFonts w:ascii="Sassoon Infant" w:hAnsi="Sassoon Infant" w:cs="Arial"/>
                <w:szCs w:val="24"/>
              </w:rPr>
            </w:pPr>
          </w:p>
          <w:p w:rsidR="00DB065B" w:rsidRPr="00DB065B" w:rsidRDefault="00DB065B" w:rsidP="00DB065B">
            <w:pPr>
              <w:rPr>
                <w:rFonts w:ascii="Sassoon Infant" w:hAnsi="Sassoon Infant" w:cs="Arial"/>
                <w:szCs w:val="24"/>
              </w:rPr>
            </w:pPr>
            <w:r>
              <w:rPr>
                <w:rFonts w:ascii="Sassoon Infant" w:hAnsi="Sassoon Infant" w:cs="Arial"/>
                <w:szCs w:val="24"/>
              </w:rPr>
              <w:t>In return, three experienced teachers will be leaving their current schools and joining us in September – details to follow (our new teachers will be joining us on 10</w:t>
            </w:r>
            <w:r w:rsidRPr="00DB065B">
              <w:rPr>
                <w:rFonts w:ascii="Sassoon Infant" w:hAnsi="Sassoon Infant" w:cs="Arial"/>
                <w:szCs w:val="24"/>
                <w:vertAlign w:val="superscript"/>
              </w:rPr>
              <w:t>th</w:t>
            </w:r>
            <w:r>
              <w:rPr>
                <w:rFonts w:ascii="Sassoon Infant" w:hAnsi="Sassoon Infant" w:cs="Arial"/>
                <w:szCs w:val="24"/>
              </w:rPr>
              <w:t xml:space="preserve"> July for our transition morning, when the children will meet their teachers for next year).</w:t>
            </w:r>
          </w:p>
        </w:tc>
      </w:tr>
    </w:tbl>
    <w:p w:rsidR="001B61FC" w:rsidRDefault="001B61FC" w:rsidP="0023340B">
      <w:pPr>
        <w:tabs>
          <w:tab w:val="left" w:pos="960"/>
        </w:tabs>
        <w:rPr>
          <w:rFonts w:ascii="Sassoon Infant" w:hAnsi="Sassoon Infant" w:cs="Arial"/>
        </w:rPr>
      </w:pPr>
    </w:p>
    <w:p w:rsidR="00082557" w:rsidRPr="00082557" w:rsidRDefault="00082557" w:rsidP="0023340B">
      <w:pPr>
        <w:tabs>
          <w:tab w:val="left" w:pos="960"/>
        </w:tabs>
        <w:rPr>
          <w:rFonts w:ascii="Sassoon Infant" w:hAnsi="Sassoon Infant" w:cs="Arial"/>
        </w:rPr>
      </w:pPr>
      <w:r w:rsidRPr="00082557">
        <w:rPr>
          <w:rFonts w:ascii="Sassoon Infant" w:hAnsi="Sassoon Infant" w:cs="Arial"/>
        </w:rPr>
        <w:t>Mr Clark</w:t>
      </w:r>
    </w:p>
    <w:p w:rsidR="00082557" w:rsidRPr="00082557" w:rsidRDefault="00082557" w:rsidP="0023340B">
      <w:pPr>
        <w:tabs>
          <w:tab w:val="left" w:pos="960"/>
        </w:tabs>
        <w:rPr>
          <w:rFonts w:ascii="Sassoon Infant" w:hAnsi="Sassoon Infant" w:cs="Arial"/>
        </w:rPr>
      </w:pPr>
      <w:r w:rsidRPr="00082557">
        <w:rPr>
          <w:rFonts w:ascii="Sassoon Infant" w:hAnsi="Sassoon Infant" w:cs="Arial"/>
        </w:rPr>
        <w:t>Headteacher</w:t>
      </w:r>
    </w:p>
    <w:sectPr w:rsidR="00082557" w:rsidRPr="00082557" w:rsidSect="00016131">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 Infant">
    <w:panose1 w:val="020B05030201030702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43B"/>
    <w:multiLevelType w:val="hybridMultilevel"/>
    <w:tmpl w:val="1AEE8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8471C"/>
    <w:multiLevelType w:val="hybridMultilevel"/>
    <w:tmpl w:val="6C8ED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90B48"/>
    <w:multiLevelType w:val="hybridMultilevel"/>
    <w:tmpl w:val="F7CCF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20A7"/>
    <w:multiLevelType w:val="hybridMultilevel"/>
    <w:tmpl w:val="D72C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A7387"/>
    <w:multiLevelType w:val="hybridMultilevel"/>
    <w:tmpl w:val="976A5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55EAE"/>
    <w:multiLevelType w:val="hybridMultilevel"/>
    <w:tmpl w:val="036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8B3356"/>
    <w:multiLevelType w:val="hybridMultilevel"/>
    <w:tmpl w:val="44B41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D37E2D"/>
    <w:multiLevelType w:val="hybridMultilevel"/>
    <w:tmpl w:val="A3825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9E0BF8"/>
    <w:multiLevelType w:val="hybridMultilevel"/>
    <w:tmpl w:val="D2A46FC8"/>
    <w:lvl w:ilvl="0" w:tplc="24A0670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AE30346"/>
    <w:multiLevelType w:val="hybridMultilevel"/>
    <w:tmpl w:val="643E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572E16"/>
    <w:multiLevelType w:val="hybridMultilevel"/>
    <w:tmpl w:val="88B27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7760A"/>
    <w:multiLevelType w:val="hybridMultilevel"/>
    <w:tmpl w:val="5ACA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F0A1B"/>
    <w:multiLevelType w:val="hybridMultilevel"/>
    <w:tmpl w:val="C780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4"/>
  </w:num>
  <w:num w:numId="5">
    <w:abstractNumId w:val="13"/>
  </w:num>
  <w:num w:numId="6">
    <w:abstractNumId w:val="12"/>
  </w:num>
  <w:num w:numId="7">
    <w:abstractNumId w:val="5"/>
  </w:num>
  <w:num w:numId="8">
    <w:abstractNumId w:val="3"/>
  </w:num>
  <w:num w:numId="9">
    <w:abstractNumId w:val="10"/>
  </w:num>
  <w:num w:numId="10">
    <w:abstractNumId w:val="9"/>
  </w:num>
  <w:num w:numId="11">
    <w:abstractNumId w:val="2"/>
  </w:num>
  <w:num w:numId="12">
    <w:abstractNumId w:val="0"/>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60"/>
    <w:rsid w:val="00001D6A"/>
    <w:rsid w:val="000047D9"/>
    <w:rsid w:val="000136F9"/>
    <w:rsid w:val="00016131"/>
    <w:rsid w:val="00021144"/>
    <w:rsid w:val="00024C95"/>
    <w:rsid w:val="00027D67"/>
    <w:rsid w:val="00035AEA"/>
    <w:rsid w:val="00040A4A"/>
    <w:rsid w:val="0004793C"/>
    <w:rsid w:val="00051C9F"/>
    <w:rsid w:val="00053642"/>
    <w:rsid w:val="00056165"/>
    <w:rsid w:val="00060AB9"/>
    <w:rsid w:val="0008143F"/>
    <w:rsid w:val="00082557"/>
    <w:rsid w:val="0008687D"/>
    <w:rsid w:val="000A210C"/>
    <w:rsid w:val="000A6349"/>
    <w:rsid w:val="000B0AD3"/>
    <w:rsid w:val="000B1692"/>
    <w:rsid w:val="000B3E3A"/>
    <w:rsid w:val="000B43D7"/>
    <w:rsid w:val="000B5FB3"/>
    <w:rsid w:val="000E2CAC"/>
    <w:rsid w:val="000E32ED"/>
    <w:rsid w:val="000E44CF"/>
    <w:rsid w:val="000F166B"/>
    <w:rsid w:val="000F4FFC"/>
    <w:rsid w:val="00107613"/>
    <w:rsid w:val="00110E90"/>
    <w:rsid w:val="001131EF"/>
    <w:rsid w:val="00123266"/>
    <w:rsid w:val="00123F46"/>
    <w:rsid w:val="00127546"/>
    <w:rsid w:val="001323F5"/>
    <w:rsid w:val="00152763"/>
    <w:rsid w:val="00153E4B"/>
    <w:rsid w:val="0015746B"/>
    <w:rsid w:val="00170535"/>
    <w:rsid w:val="00170F19"/>
    <w:rsid w:val="00174970"/>
    <w:rsid w:val="00182807"/>
    <w:rsid w:val="00183A60"/>
    <w:rsid w:val="00194267"/>
    <w:rsid w:val="00197BE7"/>
    <w:rsid w:val="001A4754"/>
    <w:rsid w:val="001A4883"/>
    <w:rsid w:val="001B61FC"/>
    <w:rsid w:val="001D4906"/>
    <w:rsid w:val="001D74A7"/>
    <w:rsid w:val="001E235B"/>
    <w:rsid w:val="001E3CCA"/>
    <w:rsid w:val="001F46E8"/>
    <w:rsid w:val="001F5748"/>
    <w:rsid w:val="00212857"/>
    <w:rsid w:val="00230A08"/>
    <w:rsid w:val="0023340B"/>
    <w:rsid w:val="002360C7"/>
    <w:rsid w:val="002416D7"/>
    <w:rsid w:val="0025631C"/>
    <w:rsid w:val="00273B6C"/>
    <w:rsid w:val="0029648F"/>
    <w:rsid w:val="002A3E91"/>
    <w:rsid w:val="002A603A"/>
    <w:rsid w:val="002B1535"/>
    <w:rsid w:val="002B2319"/>
    <w:rsid w:val="002B3DDC"/>
    <w:rsid w:val="002B4589"/>
    <w:rsid w:val="002C4A81"/>
    <w:rsid w:val="002E59FB"/>
    <w:rsid w:val="002E5F53"/>
    <w:rsid w:val="002F1D82"/>
    <w:rsid w:val="002F6849"/>
    <w:rsid w:val="00311442"/>
    <w:rsid w:val="00313CCB"/>
    <w:rsid w:val="0032480A"/>
    <w:rsid w:val="00331046"/>
    <w:rsid w:val="00332579"/>
    <w:rsid w:val="0033632B"/>
    <w:rsid w:val="00340460"/>
    <w:rsid w:val="00365425"/>
    <w:rsid w:val="0036786C"/>
    <w:rsid w:val="00371C9A"/>
    <w:rsid w:val="00383B0E"/>
    <w:rsid w:val="003861F0"/>
    <w:rsid w:val="00392FCE"/>
    <w:rsid w:val="003B18B7"/>
    <w:rsid w:val="003B4ABC"/>
    <w:rsid w:val="003B6659"/>
    <w:rsid w:val="003B73BD"/>
    <w:rsid w:val="003C133B"/>
    <w:rsid w:val="003D3F72"/>
    <w:rsid w:val="003E2D44"/>
    <w:rsid w:val="003E4BAB"/>
    <w:rsid w:val="00422E5B"/>
    <w:rsid w:val="00423EFD"/>
    <w:rsid w:val="00430613"/>
    <w:rsid w:val="00431FC3"/>
    <w:rsid w:val="0045485F"/>
    <w:rsid w:val="00471512"/>
    <w:rsid w:val="00475D02"/>
    <w:rsid w:val="00482841"/>
    <w:rsid w:val="00485708"/>
    <w:rsid w:val="00493311"/>
    <w:rsid w:val="004944CF"/>
    <w:rsid w:val="0049531C"/>
    <w:rsid w:val="004A08FD"/>
    <w:rsid w:val="004A76A2"/>
    <w:rsid w:val="004B4219"/>
    <w:rsid w:val="004C4189"/>
    <w:rsid w:val="004C5984"/>
    <w:rsid w:val="004C7939"/>
    <w:rsid w:val="004D0C67"/>
    <w:rsid w:val="004E0917"/>
    <w:rsid w:val="004E206E"/>
    <w:rsid w:val="004E3850"/>
    <w:rsid w:val="004E428C"/>
    <w:rsid w:val="004E6078"/>
    <w:rsid w:val="004F7316"/>
    <w:rsid w:val="004F735D"/>
    <w:rsid w:val="00501941"/>
    <w:rsid w:val="0050255B"/>
    <w:rsid w:val="00502778"/>
    <w:rsid w:val="005038F4"/>
    <w:rsid w:val="00513718"/>
    <w:rsid w:val="0051591E"/>
    <w:rsid w:val="00525FF8"/>
    <w:rsid w:val="005333F5"/>
    <w:rsid w:val="005568BB"/>
    <w:rsid w:val="00563E03"/>
    <w:rsid w:val="00565336"/>
    <w:rsid w:val="00565814"/>
    <w:rsid w:val="005720D5"/>
    <w:rsid w:val="00582C91"/>
    <w:rsid w:val="00584C3D"/>
    <w:rsid w:val="00590837"/>
    <w:rsid w:val="00597B2A"/>
    <w:rsid w:val="005A2E8C"/>
    <w:rsid w:val="005B1363"/>
    <w:rsid w:val="005B5607"/>
    <w:rsid w:val="005C4A2A"/>
    <w:rsid w:val="005C4D8E"/>
    <w:rsid w:val="005D3474"/>
    <w:rsid w:val="005D681F"/>
    <w:rsid w:val="005E437E"/>
    <w:rsid w:val="005F078D"/>
    <w:rsid w:val="0060080A"/>
    <w:rsid w:val="00603C4A"/>
    <w:rsid w:val="00605193"/>
    <w:rsid w:val="00606630"/>
    <w:rsid w:val="00606D96"/>
    <w:rsid w:val="0062081C"/>
    <w:rsid w:val="00621808"/>
    <w:rsid w:val="0063769A"/>
    <w:rsid w:val="006441A9"/>
    <w:rsid w:val="0064426F"/>
    <w:rsid w:val="006454D9"/>
    <w:rsid w:val="00656DA2"/>
    <w:rsid w:val="00661069"/>
    <w:rsid w:val="0066703B"/>
    <w:rsid w:val="00671718"/>
    <w:rsid w:val="00672D48"/>
    <w:rsid w:val="00684436"/>
    <w:rsid w:val="00690CB5"/>
    <w:rsid w:val="00693FDF"/>
    <w:rsid w:val="006950B8"/>
    <w:rsid w:val="00696F28"/>
    <w:rsid w:val="006A0B7B"/>
    <w:rsid w:val="006A5E94"/>
    <w:rsid w:val="006B136C"/>
    <w:rsid w:val="006B248F"/>
    <w:rsid w:val="006B579B"/>
    <w:rsid w:val="006C11C0"/>
    <w:rsid w:val="006D0C10"/>
    <w:rsid w:val="006D10DF"/>
    <w:rsid w:val="006D1109"/>
    <w:rsid w:val="006E1D0E"/>
    <w:rsid w:val="006F36C8"/>
    <w:rsid w:val="00727CE2"/>
    <w:rsid w:val="00737710"/>
    <w:rsid w:val="007500D8"/>
    <w:rsid w:val="0075422B"/>
    <w:rsid w:val="00761E1E"/>
    <w:rsid w:val="0076612B"/>
    <w:rsid w:val="0078235C"/>
    <w:rsid w:val="00786567"/>
    <w:rsid w:val="00787462"/>
    <w:rsid w:val="007908F8"/>
    <w:rsid w:val="007915D8"/>
    <w:rsid w:val="00794B94"/>
    <w:rsid w:val="0079568D"/>
    <w:rsid w:val="007B401B"/>
    <w:rsid w:val="007C7F3D"/>
    <w:rsid w:val="007D7BCF"/>
    <w:rsid w:val="007F0404"/>
    <w:rsid w:val="007F0B37"/>
    <w:rsid w:val="007F219E"/>
    <w:rsid w:val="007F22A4"/>
    <w:rsid w:val="007F3E89"/>
    <w:rsid w:val="007F4352"/>
    <w:rsid w:val="007F7927"/>
    <w:rsid w:val="008046C3"/>
    <w:rsid w:val="00816CEC"/>
    <w:rsid w:val="00830CD5"/>
    <w:rsid w:val="0083276E"/>
    <w:rsid w:val="008431BC"/>
    <w:rsid w:val="0084638B"/>
    <w:rsid w:val="00852F8C"/>
    <w:rsid w:val="00856CDA"/>
    <w:rsid w:val="00862F6F"/>
    <w:rsid w:val="00884101"/>
    <w:rsid w:val="0088548C"/>
    <w:rsid w:val="00886959"/>
    <w:rsid w:val="008A1EB8"/>
    <w:rsid w:val="008A40BC"/>
    <w:rsid w:val="008B0C41"/>
    <w:rsid w:val="008B518E"/>
    <w:rsid w:val="008C0AEB"/>
    <w:rsid w:val="008C79F9"/>
    <w:rsid w:val="008D2312"/>
    <w:rsid w:val="008D4A69"/>
    <w:rsid w:val="008E0EE6"/>
    <w:rsid w:val="008E71C8"/>
    <w:rsid w:val="008F1728"/>
    <w:rsid w:val="008F45A4"/>
    <w:rsid w:val="008F482C"/>
    <w:rsid w:val="00901EF8"/>
    <w:rsid w:val="009263DA"/>
    <w:rsid w:val="009267D8"/>
    <w:rsid w:val="00941E09"/>
    <w:rsid w:val="0095041A"/>
    <w:rsid w:val="00964789"/>
    <w:rsid w:val="0097163B"/>
    <w:rsid w:val="00972266"/>
    <w:rsid w:val="009B7ECC"/>
    <w:rsid w:val="009C0D46"/>
    <w:rsid w:val="009C48CD"/>
    <w:rsid w:val="009C4C38"/>
    <w:rsid w:val="009C4EB2"/>
    <w:rsid w:val="009D0649"/>
    <w:rsid w:val="009D3E17"/>
    <w:rsid w:val="009E1D25"/>
    <w:rsid w:val="009F2F84"/>
    <w:rsid w:val="009F56CC"/>
    <w:rsid w:val="00A056AE"/>
    <w:rsid w:val="00A212A2"/>
    <w:rsid w:val="00A41F02"/>
    <w:rsid w:val="00A52FE3"/>
    <w:rsid w:val="00A6723E"/>
    <w:rsid w:val="00A71609"/>
    <w:rsid w:val="00A9098C"/>
    <w:rsid w:val="00A97F7D"/>
    <w:rsid w:val="00AB0A73"/>
    <w:rsid w:val="00AB381B"/>
    <w:rsid w:val="00AB4FDD"/>
    <w:rsid w:val="00AC55E5"/>
    <w:rsid w:val="00AC7A58"/>
    <w:rsid w:val="00AD1514"/>
    <w:rsid w:val="00AE3451"/>
    <w:rsid w:val="00AE3C7D"/>
    <w:rsid w:val="00B107AA"/>
    <w:rsid w:val="00B23569"/>
    <w:rsid w:val="00B26610"/>
    <w:rsid w:val="00B36A50"/>
    <w:rsid w:val="00B542BA"/>
    <w:rsid w:val="00B74C6C"/>
    <w:rsid w:val="00B77168"/>
    <w:rsid w:val="00B85403"/>
    <w:rsid w:val="00B864AA"/>
    <w:rsid w:val="00B87E6F"/>
    <w:rsid w:val="00B90D78"/>
    <w:rsid w:val="00B92C1C"/>
    <w:rsid w:val="00B94922"/>
    <w:rsid w:val="00B9745C"/>
    <w:rsid w:val="00BC00B4"/>
    <w:rsid w:val="00BC6650"/>
    <w:rsid w:val="00BE1123"/>
    <w:rsid w:val="00BF6354"/>
    <w:rsid w:val="00C0099A"/>
    <w:rsid w:val="00C04480"/>
    <w:rsid w:val="00C2321C"/>
    <w:rsid w:val="00C24C95"/>
    <w:rsid w:val="00C31236"/>
    <w:rsid w:val="00C32909"/>
    <w:rsid w:val="00C32BC9"/>
    <w:rsid w:val="00C53E96"/>
    <w:rsid w:val="00C70BC5"/>
    <w:rsid w:val="00C73933"/>
    <w:rsid w:val="00C75CDE"/>
    <w:rsid w:val="00C92E6E"/>
    <w:rsid w:val="00CB31FE"/>
    <w:rsid w:val="00CD1399"/>
    <w:rsid w:val="00CE5C8B"/>
    <w:rsid w:val="00CE6E45"/>
    <w:rsid w:val="00CF6D47"/>
    <w:rsid w:val="00D12ED8"/>
    <w:rsid w:val="00D2746E"/>
    <w:rsid w:val="00D30000"/>
    <w:rsid w:val="00D31F6C"/>
    <w:rsid w:val="00D3301B"/>
    <w:rsid w:val="00D33AFC"/>
    <w:rsid w:val="00D457FD"/>
    <w:rsid w:val="00D55AF0"/>
    <w:rsid w:val="00D6044E"/>
    <w:rsid w:val="00D611B5"/>
    <w:rsid w:val="00D61D4E"/>
    <w:rsid w:val="00D67B50"/>
    <w:rsid w:val="00D723F7"/>
    <w:rsid w:val="00D7578F"/>
    <w:rsid w:val="00D75A33"/>
    <w:rsid w:val="00D80219"/>
    <w:rsid w:val="00D806B1"/>
    <w:rsid w:val="00D92DB5"/>
    <w:rsid w:val="00DA700A"/>
    <w:rsid w:val="00DA7408"/>
    <w:rsid w:val="00DA7EB0"/>
    <w:rsid w:val="00DB065B"/>
    <w:rsid w:val="00DB1795"/>
    <w:rsid w:val="00DB4844"/>
    <w:rsid w:val="00DD3CFC"/>
    <w:rsid w:val="00DD66ED"/>
    <w:rsid w:val="00DD7A94"/>
    <w:rsid w:val="00DE223C"/>
    <w:rsid w:val="00DF3128"/>
    <w:rsid w:val="00E17E0B"/>
    <w:rsid w:val="00E35C84"/>
    <w:rsid w:val="00E40D9B"/>
    <w:rsid w:val="00E42356"/>
    <w:rsid w:val="00E450CE"/>
    <w:rsid w:val="00E5067A"/>
    <w:rsid w:val="00E762F7"/>
    <w:rsid w:val="00E80ADD"/>
    <w:rsid w:val="00E9282E"/>
    <w:rsid w:val="00E9767D"/>
    <w:rsid w:val="00EA5D67"/>
    <w:rsid w:val="00EB338A"/>
    <w:rsid w:val="00EB36B8"/>
    <w:rsid w:val="00EB5CA9"/>
    <w:rsid w:val="00EC14BE"/>
    <w:rsid w:val="00EC1AF1"/>
    <w:rsid w:val="00ED059A"/>
    <w:rsid w:val="00ED34ED"/>
    <w:rsid w:val="00EF4D7A"/>
    <w:rsid w:val="00EF521A"/>
    <w:rsid w:val="00F06857"/>
    <w:rsid w:val="00F23746"/>
    <w:rsid w:val="00F33D10"/>
    <w:rsid w:val="00F35FF7"/>
    <w:rsid w:val="00F375A9"/>
    <w:rsid w:val="00F54693"/>
    <w:rsid w:val="00F71992"/>
    <w:rsid w:val="00F71AAE"/>
    <w:rsid w:val="00F75232"/>
    <w:rsid w:val="00F92207"/>
    <w:rsid w:val="00F959BE"/>
    <w:rsid w:val="00F95B4C"/>
    <w:rsid w:val="00FA0170"/>
    <w:rsid w:val="00FA1B4C"/>
    <w:rsid w:val="00FB077C"/>
    <w:rsid w:val="00FB2F11"/>
    <w:rsid w:val="00FD602B"/>
    <w:rsid w:val="00FD60DE"/>
    <w:rsid w:val="00FE3A8D"/>
    <w:rsid w:val="00FE7958"/>
    <w:rsid w:val="00FF3371"/>
    <w:rsid w:val="00FF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587DB3-E61F-490F-9A84-302F06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6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Header">
    <w:name w:val="header"/>
    <w:basedOn w:val="Normal"/>
    <w:link w:val="HeaderChar"/>
    <w:rsid w:val="00183A60"/>
    <w:pPr>
      <w:tabs>
        <w:tab w:val="center" w:pos="4153"/>
        <w:tab w:val="right" w:pos="8306"/>
      </w:tabs>
    </w:pPr>
  </w:style>
  <w:style w:type="character" w:customStyle="1" w:styleId="HeaderChar">
    <w:name w:val="Header Char"/>
    <w:basedOn w:val="DefaultParagraphFont"/>
    <w:link w:val="Header"/>
    <w:rsid w:val="00183A60"/>
    <w:rPr>
      <w:sz w:val="24"/>
      <w:lang w:eastAsia="en-US"/>
    </w:rPr>
  </w:style>
  <w:style w:type="paragraph" w:styleId="NormalWeb">
    <w:name w:val="Normal (Web)"/>
    <w:basedOn w:val="Normal"/>
    <w:uiPriority w:val="99"/>
    <w:semiHidden/>
    <w:unhideWhenUsed/>
    <w:rsid w:val="00183A60"/>
    <w:pPr>
      <w:spacing w:before="100" w:beforeAutospacing="1" w:after="100" w:afterAutospacing="1"/>
    </w:pPr>
    <w:rPr>
      <w:rFonts w:eastAsiaTheme="minorEastAsia"/>
      <w:szCs w:val="24"/>
      <w:lang w:eastAsia="en-GB"/>
    </w:rPr>
  </w:style>
  <w:style w:type="paragraph" w:styleId="ListParagraph">
    <w:name w:val="List Paragraph"/>
    <w:basedOn w:val="Normal"/>
    <w:uiPriority w:val="34"/>
    <w:qFormat/>
    <w:rsid w:val="006E1D0E"/>
    <w:pPr>
      <w:ind w:left="720"/>
      <w:contextualSpacing/>
    </w:pPr>
  </w:style>
  <w:style w:type="paragraph" w:styleId="NoSpacing">
    <w:name w:val="No Spacing"/>
    <w:uiPriority w:val="1"/>
    <w:qFormat/>
    <w:rsid w:val="004A08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bsfordprimar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15074</TotalTime>
  <Pages>1</Pages>
  <Words>476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JoinIt.dot</vt:lpstr>
    </vt:vector>
  </TitlesOfParts>
  <Company>Combs Ford Primary School</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R Clark</dc:creator>
  <cp:keywords/>
  <dc:description/>
  <cp:lastModifiedBy>R Clark</cp:lastModifiedBy>
  <cp:revision>6</cp:revision>
  <cp:lastPrinted>2018-06-03T10:18:00Z</cp:lastPrinted>
  <dcterms:created xsi:type="dcterms:W3CDTF">2018-05-24T13:53:00Z</dcterms:created>
  <dcterms:modified xsi:type="dcterms:W3CDTF">2018-06-04T10:08:00Z</dcterms:modified>
</cp:coreProperties>
</file>