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60" w:rsidRPr="0023340B" w:rsidRDefault="0023340B" w:rsidP="00183A60">
      <w:pPr>
        <w:pStyle w:val="Header"/>
        <w:tabs>
          <w:tab w:val="clear" w:pos="4153"/>
          <w:tab w:val="clear" w:pos="8306"/>
        </w:tabs>
        <w:jc w:val="center"/>
        <w:rPr>
          <w:rFonts w:ascii="Sassoon Infant" w:hAnsi="Sassoon Infant"/>
          <w:b/>
          <w:sz w:val="28"/>
          <w:szCs w:val="28"/>
        </w:rPr>
      </w:pPr>
      <w:r w:rsidRPr="0023340B">
        <w:rPr>
          <w:b/>
          <w:noProof/>
          <w:sz w:val="28"/>
          <w:szCs w:val="28"/>
          <w:lang w:eastAsia="en-GB"/>
        </w:rPr>
        <mc:AlternateContent>
          <mc:Choice Requires="wps">
            <w:drawing>
              <wp:anchor distT="0" distB="0" distL="114300" distR="114300" simplePos="0" relativeHeight="251662336" behindDoc="0" locked="0" layoutInCell="1" allowOverlap="1" wp14:anchorId="107F8D87" wp14:editId="08653E00">
                <wp:simplePos x="0" y="0"/>
                <wp:positionH relativeFrom="column">
                  <wp:posOffset>-264160</wp:posOffset>
                </wp:positionH>
                <wp:positionV relativeFrom="paragraph">
                  <wp:posOffset>-35560</wp:posOffset>
                </wp:positionV>
                <wp:extent cx="2295525" cy="933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5525" cy="933450"/>
                        </a:xfrm>
                        <a:prstGeom prst="rect">
                          <a:avLst/>
                        </a:prstGeom>
                        <a:extLst>
                          <a:ext uri="{AF507438-7753-43E0-B8FC-AC1667EBCBE1}">
                            <a14:hiddenEffects xmlns:a14="http://schemas.microsoft.com/office/drawing/2010/main">
                              <a:effectLst/>
                            </a14:hiddenEffects>
                          </a:ext>
                        </a:extLst>
                      </wps:spPr>
                      <wps:txbx>
                        <w:txbxContent>
                          <w:p w:rsidR="0023340B" w:rsidRPr="0023340B" w:rsidRDefault="0023340B" w:rsidP="0023340B">
                            <w:pPr>
                              <w:pStyle w:val="NormalWeb"/>
                              <w:spacing w:before="0" w:beforeAutospacing="0" w:after="0" w:afterAutospacing="0"/>
                              <w:jc w:val="center"/>
                              <w:rPr>
                                <w:sz w:val="40"/>
                                <w:szCs w:val="40"/>
                              </w:rPr>
                            </w:pPr>
                            <w:r w:rsidRPr="0023340B">
                              <w:rPr>
                                <w:rFonts w:ascii="Arial Black" w:hAnsi="Arial Black"/>
                                <w:color w:val="000000"/>
                                <w:sz w:val="40"/>
                                <w:szCs w:val="40"/>
                                <w14:textOutline w14:w="9525" w14:cap="flat" w14:cmpd="sng" w14:algn="ctr">
                                  <w14:solidFill>
                                    <w14:srgbClr w14:val="000000"/>
                                  </w14:solidFill>
                                  <w14:prstDash w14:val="solid"/>
                                  <w14:round/>
                                </w14:textOutline>
                              </w:rPr>
                              <w:t>Newsletter</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107F8D87" id="_x0000_t202" coordsize="21600,21600" o:spt="202" path="m,l,21600r21600,l21600,xe">
                <v:stroke joinstyle="miter"/>
                <v:path gradientshapeok="t" o:connecttype="rect"/>
              </v:shapetype>
              <v:shape id="Text Box 4" o:spid="_x0000_s1026" type="#_x0000_t202" style="position:absolute;left:0;text-align:left;margin-left:-20.8pt;margin-top:-2.8pt;width:180.7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" filled="f" stroked="f">
                <o:lock v:ext="edit" shapetype="t"/>
                <v:textbox>
                  <w:txbxContent>
                    <w:p w:rsidR="0023340B" w:rsidRPr="0023340B" w:rsidRDefault="0023340B" w:rsidP="0023340B">
                      <w:pPr>
                        <w:pStyle w:val="NormalWeb"/>
                        <w:spacing w:before="0" w:beforeAutospacing="0" w:after="0" w:afterAutospacing="0"/>
                        <w:jc w:val="center"/>
                        <w:rPr>
                          <w:sz w:val="40"/>
                          <w:szCs w:val="40"/>
                        </w:rPr>
                      </w:pPr>
                      <w:r w:rsidRPr="0023340B">
                        <w:rPr>
                          <w:rFonts w:ascii="Arial Black" w:hAnsi="Arial Black"/>
                          <w:color w:val="000000"/>
                          <w:sz w:val="40"/>
                          <w:szCs w:val="40"/>
                          <w14:textOutline w14:w="9525" w14:cap="flat" w14:cmpd="sng" w14:algn="ctr">
                            <w14:solidFill>
                              <w14:srgbClr w14:val="000000"/>
                            </w14:solidFill>
                            <w14:prstDash w14:val="solid"/>
                            <w14:round/>
                          </w14:textOutline>
                        </w:rPr>
                        <w:t>Newsletter</w:t>
                      </w:r>
                    </w:p>
                  </w:txbxContent>
                </v:textbox>
              </v:shape>
            </w:pict>
          </mc:Fallback>
        </mc:AlternateContent>
      </w:r>
      <w:r w:rsidR="00183A60" w:rsidRPr="0023340B">
        <w:rPr>
          <w:b/>
          <w:noProof/>
          <w:sz w:val="28"/>
          <w:szCs w:val="28"/>
          <w:lang w:eastAsia="en-GB"/>
        </w:rPr>
        <w:drawing>
          <wp:anchor distT="0" distB="0" distL="114300" distR="114300" simplePos="0" relativeHeight="251659264" behindDoc="1" locked="0" layoutInCell="1" allowOverlap="1" wp14:anchorId="18DA9385" wp14:editId="145A19E1">
            <wp:simplePos x="0" y="0"/>
            <wp:positionH relativeFrom="column">
              <wp:posOffset>5499735</wp:posOffset>
            </wp:positionH>
            <wp:positionV relativeFrom="paragraph">
              <wp:posOffset>-175260</wp:posOffset>
            </wp:positionV>
            <wp:extent cx="1116965" cy="1154430"/>
            <wp:effectExtent l="0" t="0" r="0" b="0"/>
            <wp:wrapNone/>
            <wp:docPr id="1" name="Picture 1" descr="Combs%20Ford%20Logo%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s%20Ford%20Logo%2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96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A60" w:rsidRPr="0023340B">
        <w:rPr>
          <w:rFonts w:ascii="Sassoon Infant" w:hAnsi="Sassoon Infant"/>
          <w:b/>
          <w:sz w:val="28"/>
          <w:szCs w:val="28"/>
        </w:rPr>
        <w:t>Combs Ford Primary School</w:t>
      </w:r>
    </w:p>
    <w:p w:rsidR="00183A60" w:rsidRPr="004F71C9" w:rsidRDefault="00183A60" w:rsidP="00183A60">
      <w:pPr>
        <w:pStyle w:val="Header"/>
        <w:tabs>
          <w:tab w:val="clear" w:pos="4153"/>
          <w:tab w:val="clear" w:pos="8306"/>
        </w:tabs>
        <w:jc w:val="center"/>
        <w:rPr>
          <w:rFonts w:ascii="Sassoon Infant" w:hAnsi="Sassoon Infant"/>
          <w:szCs w:val="24"/>
        </w:rPr>
      </w:pPr>
      <w:r w:rsidRPr="004F71C9">
        <w:rPr>
          <w:rFonts w:ascii="Sassoon Infant" w:hAnsi="Sassoon Infant"/>
          <w:szCs w:val="24"/>
        </w:rPr>
        <w:t>Glemsford Road, Stowmarket</w:t>
      </w:r>
    </w:p>
    <w:p w:rsidR="00183A60" w:rsidRPr="004F71C9" w:rsidRDefault="00183A60" w:rsidP="00183A60">
      <w:pPr>
        <w:pStyle w:val="Header"/>
        <w:tabs>
          <w:tab w:val="clear" w:pos="4153"/>
          <w:tab w:val="clear" w:pos="8306"/>
        </w:tabs>
        <w:jc w:val="center"/>
        <w:rPr>
          <w:rFonts w:ascii="Sassoon Infant" w:hAnsi="Sassoon Infant"/>
          <w:szCs w:val="24"/>
        </w:rPr>
      </w:pPr>
      <w:r w:rsidRPr="004F71C9">
        <w:rPr>
          <w:rFonts w:ascii="Sassoon Infant" w:hAnsi="Sassoon Infant"/>
          <w:szCs w:val="24"/>
        </w:rPr>
        <w:t>Suffolk, IP14 2PN</w:t>
      </w:r>
    </w:p>
    <w:p w:rsidR="00183A60" w:rsidRPr="004F71C9" w:rsidRDefault="00183A60" w:rsidP="00183A60">
      <w:pPr>
        <w:pStyle w:val="Header"/>
        <w:tabs>
          <w:tab w:val="clear" w:pos="4153"/>
          <w:tab w:val="clear" w:pos="8306"/>
        </w:tabs>
        <w:jc w:val="center"/>
        <w:rPr>
          <w:rFonts w:ascii="Sassoon Infant" w:hAnsi="Sassoon Infant"/>
          <w:szCs w:val="24"/>
        </w:rPr>
      </w:pPr>
      <w:r w:rsidRPr="004F71C9">
        <w:rPr>
          <w:rFonts w:ascii="Sassoon Infant" w:hAnsi="Sassoon Infant"/>
          <w:szCs w:val="24"/>
        </w:rPr>
        <w:t>Tel: 01449 613112</w:t>
      </w:r>
    </w:p>
    <w:p w:rsidR="00183A60" w:rsidRPr="004F71C9" w:rsidRDefault="001F46E8" w:rsidP="00183A60">
      <w:pPr>
        <w:pStyle w:val="Header"/>
        <w:tabs>
          <w:tab w:val="clear" w:pos="4153"/>
          <w:tab w:val="clear" w:pos="8306"/>
        </w:tabs>
        <w:jc w:val="center"/>
        <w:rPr>
          <w:rFonts w:ascii="Sassoon Infant" w:hAnsi="Sassoon Infant"/>
          <w:szCs w:val="24"/>
        </w:rPr>
      </w:pPr>
      <w:hyperlink r:id="rId6" w:history="1">
        <w:r w:rsidR="00183A60" w:rsidRPr="004F71C9">
          <w:rPr>
            <w:rStyle w:val="Hyperlink"/>
            <w:rFonts w:ascii="Sassoon Infant" w:hAnsi="Sassoon Infant"/>
            <w:color w:val="auto"/>
            <w:szCs w:val="24"/>
          </w:rPr>
          <w:t>www.combsfordprimary.co.uk</w:t>
        </w:r>
      </w:hyperlink>
    </w:p>
    <w:p w:rsidR="00183A60" w:rsidRDefault="00CB31FE" w:rsidP="00183A60">
      <w:pPr>
        <w:rPr>
          <w:rFonts w:ascii="Sassoon Infant" w:hAnsi="Sassoon Infant"/>
          <w:b/>
          <w:szCs w:val="24"/>
        </w:rPr>
      </w:pPr>
      <w:r>
        <w:rPr>
          <w:rFonts w:ascii="Sassoon Infant" w:hAnsi="Sassoon Infant"/>
          <w:b/>
          <w:szCs w:val="24"/>
        </w:rPr>
        <w:t>Summer</w:t>
      </w:r>
      <w:r w:rsidR="00183A60">
        <w:rPr>
          <w:rFonts w:ascii="Sassoon Infant" w:hAnsi="Sassoon Infant"/>
          <w:b/>
          <w:szCs w:val="24"/>
        </w:rPr>
        <w:t xml:space="preserve"> Te</w:t>
      </w:r>
      <w:r w:rsidR="00107613">
        <w:rPr>
          <w:rFonts w:ascii="Sassoon Infant" w:hAnsi="Sassoon Infant"/>
          <w:b/>
          <w:szCs w:val="24"/>
        </w:rPr>
        <w:t>rm 1</w:t>
      </w:r>
      <w:r w:rsidR="00183A60" w:rsidRPr="001D73C6">
        <w:rPr>
          <w:rFonts w:ascii="Sassoon Infant" w:hAnsi="Sassoon Infant"/>
          <w:b/>
          <w:szCs w:val="24"/>
        </w:rPr>
        <w:t xml:space="preserve">    </w:t>
      </w:r>
      <w:r>
        <w:rPr>
          <w:rFonts w:ascii="Sassoon Infant" w:hAnsi="Sassoon Infant"/>
          <w:b/>
          <w:szCs w:val="24"/>
        </w:rPr>
        <w:t>19 April</w:t>
      </w:r>
      <w:r w:rsidR="00107613">
        <w:rPr>
          <w:rFonts w:ascii="Sassoon Infant" w:hAnsi="Sassoon Infant"/>
          <w:b/>
          <w:szCs w:val="24"/>
        </w:rPr>
        <w:t xml:space="preserve"> 2018</w:t>
      </w:r>
    </w:p>
    <w:p w:rsidR="00016131" w:rsidRPr="00001D6A" w:rsidRDefault="00183A60" w:rsidP="00D457FD">
      <w:pPr>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18415</wp:posOffset>
                </wp:positionV>
                <wp:extent cx="6267450" cy="9525"/>
                <wp:effectExtent l="38100" t="38100" r="57150" b="476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9525"/>
                        </a:xfrm>
                        <a:prstGeom prst="straightConnector1">
                          <a:avLst/>
                        </a:prstGeom>
                        <a:noFill/>
                        <a:ln w="9525" cap="rnd">
                          <a:solidFill>
                            <a:srgbClr val="000000"/>
                          </a:solidFill>
                          <a:prstDash val="sys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F562D" id="_x0000_t32" coordsize="21600,21600" o:spt="32" o:oned="t" path="m,l21600,21600e" filled="f">
                <v:path arrowok="t" fillok="f" o:connecttype="none"/>
                <o:lock v:ext="edit" shapetype="t"/>
              </v:shapetype>
              <v:shape id="AutoShape 4" o:spid="_x0000_s1026" type="#_x0000_t32" style="position:absolute;margin-left:8.45pt;margin-top:1.45pt;width:493.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">
                <v:stroke dashstyle="1 1" startarrow="diamond" endarrow="diamond" endcap="round"/>
              </v:shape>
            </w:pict>
          </mc:Fallback>
        </mc:AlternateContent>
      </w:r>
    </w:p>
    <w:tbl>
      <w:tblPr>
        <w:tblStyle w:val="TableGrid"/>
        <w:tblW w:w="10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FD602B" w:rsidRPr="00183A60" w:rsidTr="00737710">
        <w:trPr>
          <w:trHeight w:val="1333"/>
        </w:trPr>
        <w:tc>
          <w:tcPr>
            <w:tcW w:w="10199" w:type="dxa"/>
            <w:tcBorders>
              <w:top w:val="single" w:sz="4" w:space="0" w:color="auto"/>
              <w:left w:val="single" w:sz="4" w:space="0" w:color="auto"/>
              <w:bottom w:val="single" w:sz="4" w:space="0" w:color="auto"/>
              <w:right w:val="single" w:sz="4" w:space="0" w:color="auto"/>
            </w:tcBorders>
          </w:tcPr>
          <w:p w:rsidR="003B4ABC" w:rsidRDefault="00CB31FE" w:rsidP="003B4ABC">
            <w:pPr>
              <w:jc w:val="center"/>
              <w:rPr>
                <w:rFonts w:ascii="Sassoon Infant" w:hAnsi="Sassoon Infant"/>
                <w:szCs w:val="24"/>
              </w:rPr>
            </w:pPr>
            <w:r>
              <w:rPr>
                <w:rFonts w:ascii="Sassoon Infant" w:hAnsi="Sassoon Infant"/>
                <w:b/>
                <w:sz w:val="28"/>
                <w:szCs w:val="28"/>
              </w:rPr>
              <w:t>Dinner Menus</w:t>
            </w:r>
          </w:p>
          <w:p w:rsidR="00107613" w:rsidRDefault="001F46E8" w:rsidP="00CB31FE">
            <w:pPr>
              <w:rPr>
                <w:rFonts w:ascii="Sassoon Infant" w:hAnsi="Sassoon Infant"/>
                <w:szCs w:val="24"/>
              </w:rPr>
            </w:pPr>
            <w:r>
              <w:rPr>
                <w:rFonts w:ascii="Sassoon Infant" w:hAnsi="Sassoon Infant"/>
                <w:szCs w:val="24"/>
              </w:rPr>
              <w:t>As you know, the C</w:t>
            </w:r>
            <w:r w:rsidR="00CB31FE">
              <w:rPr>
                <w:rFonts w:ascii="Sassoon Infant" w:hAnsi="Sassoon Infant"/>
                <w:szCs w:val="24"/>
              </w:rPr>
              <w:t xml:space="preserve">ounty </w:t>
            </w:r>
            <w:r>
              <w:rPr>
                <w:rFonts w:ascii="Sassoon Infant" w:hAnsi="Sassoon Infant"/>
                <w:szCs w:val="24"/>
              </w:rPr>
              <w:t xml:space="preserve">Caterers </w:t>
            </w:r>
            <w:r w:rsidR="00CB31FE">
              <w:rPr>
                <w:rFonts w:ascii="Sassoon Infant" w:hAnsi="Sassoon Infant"/>
                <w:szCs w:val="24"/>
              </w:rPr>
              <w:t>have stopped automatically sending us copies of the term’s dinner menu choices and have asked parents to go online to look at this.</w:t>
            </w:r>
          </w:p>
          <w:p w:rsidR="00CB31FE" w:rsidRDefault="00CB31FE" w:rsidP="00CB31FE">
            <w:pPr>
              <w:rPr>
                <w:rFonts w:ascii="Sassoon Infant" w:hAnsi="Sassoon Infant"/>
                <w:szCs w:val="24"/>
              </w:rPr>
            </w:pPr>
            <w:r>
              <w:rPr>
                <w:rFonts w:ascii="Sassoon Infant" w:hAnsi="Sassoon Infant"/>
                <w:szCs w:val="24"/>
              </w:rPr>
              <w:t>Whilst I like the fact that p</w:t>
            </w:r>
            <w:bookmarkStart w:id="0" w:name="_GoBack"/>
            <w:bookmarkEnd w:id="0"/>
            <w:r>
              <w:rPr>
                <w:rFonts w:ascii="Sassoon Infant" w:hAnsi="Sassoon Infant"/>
                <w:szCs w:val="24"/>
              </w:rPr>
              <w:t>arents can go online to see the choices, I also feel that parents ought to have the choice of having a paper copy too. Therefore I have asked that they give our office a supply of printed menus so that those of you who wish to, can collect a copy. I shall let you know when these have arrived!</w:t>
            </w:r>
          </w:p>
          <w:p w:rsidR="00CB31FE" w:rsidRPr="00107613" w:rsidRDefault="00CB31FE" w:rsidP="00CB31FE">
            <w:pPr>
              <w:rPr>
                <w:rFonts w:ascii="Sassoon Infant" w:hAnsi="Sassoon Infant"/>
                <w:szCs w:val="24"/>
              </w:rPr>
            </w:pPr>
            <w:r>
              <w:rPr>
                <w:rFonts w:ascii="Sassoon Infant" w:hAnsi="Sassoon Infant"/>
                <w:szCs w:val="24"/>
              </w:rPr>
              <w:t xml:space="preserve">In the meantime, please do visit their website at </w:t>
            </w:r>
            <w:hyperlink r:id="rId7" w:history="1">
              <w:r w:rsidRPr="006028AD">
                <w:rPr>
                  <w:rStyle w:val="Hyperlink"/>
                  <w:rFonts w:ascii="Sassoon Infant" w:hAnsi="Sassoon Infant"/>
                  <w:szCs w:val="24"/>
                </w:rPr>
                <w:t>www.eats-catering.co.uk/page/primary-schools</w:t>
              </w:r>
            </w:hyperlink>
            <w:r>
              <w:rPr>
                <w:rFonts w:ascii="Sassoon Infant" w:hAnsi="Sassoon Infant"/>
                <w:szCs w:val="24"/>
              </w:rPr>
              <w:t xml:space="preserve"> </w:t>
            </w:r>
          </w:p>
        </w:tc>
      </w:tr>
    </w:tbl>
    <w:p w:rsidR="00A9098C" w:rsidRPr="00001D6A" w:rsidRDefault="00A9098C" w:rsidP="00183A60">
      <w:pPr>
        <w:rPr>
          <w:rFonts w:asciiTheme="minorHAnsi" w:hAnsiTheme="minorHAnsi"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183A60" w:rsidRPr="00183A60" w:rsidTr="001A4883">
        <w:tc>
          <w:tcPr>
            <w:tcW w:w="10194" w:type="dxa"/>
            <w:tcBorders>
              <w:top w:val="single" w:sz="4" w:space="0" w:color="auto"/>
              <w:left w:val="single" w:sz="4" w:space="0" w:color="auto"/>
              <w:bottom w:val="single" w:sz="4" w:space="0" w:color="auto"/>
              <w:right w:val="single" w:sz="4" w:space="0" w:color="auto"/>
            </w:tcBorders>
          </w:tcPr>
          <w:p w:rsidR="003B4ABC" w:rsidRPr="004E0917" w:rsidRDefault="00CB31FE" w:rsidP="003B4ABC">
            <w:pPr>
              <w:jc w:val="center"/>
              <w:rPr>
                <w:rFonts w:ascii="Sassoon Infant" w:hAnsi="Sassoon Infant" w:cs="Arial"/>
                <w:b/>
                <w:sz w:val="28"/>
                <w:szCs w:val="28"/>
              </w:rPr>
            </w:pPr>
            <w:r>
              <w:rPr>
                <w:rFonts w:ascii="Sassoon Infant" w:hAnsi="Sassoon Infant" w:cs="Arial"/>
                <w:b/>
                <w:sz w:val="28"/>
                <w:szCs w:val="28"/>
              </w:rPr>
              <w:t xml:space="preserve">Use of School Grounds </w:t>
            </w:r>
            <w:r w:rsidR="004944CF">
              <w:rPr>
                <w:rFonts w:ascii="Sassoon Infant" w:hAnsi="Sassoon Infant" w:cs="Arial"/>
                <w:b/>
                <w:sz w:val="28"/>
                <w:szCs w:val="28"/>
              </w:rPr>
              <w:t>A</w:t>
            </w:r>
            <w:r>
              <w:rPr>
                <w:rFonts w:ascii="Sassoon Infant" w:hAnsi="Sassoon Infant" w:cs="Arial"/>
                <w:b/>
                <w:sz w:val="28"/>
                <w:szCs w:val="28"/>
              </w:rPr>
              <w:t>fter School</w:t>
            </w:r>
          </w:p>
          <w:p w:rsidR="001323F5" w:rsidRDefault="00CB31FE" w:rsidP="001323F5">
            <w:pPr>
              <w:rPr>
                <w:rFonts w:ascii="Sassoon Infant" w:hAnsi="Sassoon Infant"/>
              </w:rPr>
            </w:pPr>
            <w:r>
              <w:rPr>
                <w:rFonts w:ascii="Sassoon Infant" w:hAnsi="Sassoon Infant"/>
              </w:rPr>
              <w:t>Just a quick reminder that we do ask everyone to ensure they have left the playground by 3.30pm each day</w:t>
            </w:r>
            <w:r w:rsidR="006B136C">
              <w:rPr>
                <w:rFonts w:ascii="Sassoon Infant" w:hAnsi="Sassoon Infant"/>
              </w:rPr>
              <w:t xml:space="preserve">. </w:t>
            </w:r>
            <w:r w:rsidR="001323F5">
              <w:rPr>
                <w:rFonts w:ascii="Sassoon Infant" w:hAnsi="Sassoon Infant"/>
              </w:rPr>
              <w:t>The school grounds, including the playground, Astroturf and gym-trail areas all need to be available for use by the children attending our afterschool Club House. For safety reasons, we cannot let them use these areas freely if parents and other children are still present</w:t>
            </w:r>
            <w:r w:rsidR="006B136C">
              <w:rPr>
                <w:rFonts w:ascii="Sassoon Infant" w:hAnsi="Sassoon Infant"/>
              </w:rPr>
              <w:t xml:space="preserve"> and the gates are still open</w:t>
            </w:r>
            <w:r w:rsidR="001323F5">
              <w:rPr>
                <w:rFonts w:ascii="Sassoon Infant" w:hAnsi="Sassoon Infant"/>
              </w:rPr>
              <w:t>.</w:t>
            </w:r>
            <w:r w:rsidR="006B136C">
              <w:rPr>
                <w:rFonts w:ascii="Sassoon Infant" w:hAnsi="Sassoon Infant"/>
              </w:rPr>
              <w:t xml:space="preserve"> The gates need to be locked at 3.30pm to ensure the safety of those in the after-school club.</w:t>
            </w:r>
          </w:p>
          <w:p w:rsidR="00737710" w:rsidRPr="008F45A4" w:rsidRDefault="001323F5" w:rsidP="001323F5">
            <w:pPr>
              <w:rPr>
                <w:rFonts w:ascii="Sassoon Infant" w:hAnsi="Sassoon Infant"/>
              </w:rPr>
            </w:pPr>
            <w:r>
              <w:rPr>
                <w:rFonts w:ascii="Sassoon Infant" w:hAnsi="Sassoon Infant"/>
              </w:rPr>
              <w:t xml:space="preserve">Thank you for your help in this – and of course, do remember that </w:t>
            </w:r>
            <w:r w:rsidR="004944CF">
              <w:rPr>
                <w:rFonts w:ascii="Sassoon Infant" w:hAnsi="Sassoon Infant"/>
              </w:rPr>
              <w:t>the play area at the front of the school is always available to use!</w:t>
            </w:r>
            <w:r>
              <w:rPr>
                <w:rFonts w:ascii="Sassoon Infant" w:hAnsi="Sassoon Infant"/>
              </w:rPr>
              <w:t xml:space="preserve"> </w:t>
            </w:r>
          </w:p>
        </w:tc>
      </w:tr>
      <w:tr w:rsidR="008A1EB8" w:rsidRPr="00183A60" w:rsidTr="001A4883">
        <w:tc>
          <w:tcPr>
            <w:tcW w:w="10194" w:type="dxa"/>
            <w:tcBorders>
              <w:top w:val="single" w:sz="4" w:space="0" w:color="auto"/>
              <w:bottom w:val="single" w:sz="4" w:space="0" w:color="auto"/>
            </w:tcBorders>
          </w:tcPr>
          <w:p w:rsidR="00A9098C" w:rsidRPr="00001D6A" w:rsidRDefault="00A9098C" w:rsidP="00183A60">
            <w:pPr>
              <w:rPr>
                <w:rFonts w:ascii="Sassoon Infant" w:hAnsi="Sassoon Infant" w:cs="Arial"/>
                <w:sz w:val="20"/>
              </w:rPr>
            </w:pPr>
          </w:p>
        </w:tc>
      </w:tr>
      <w:tr w:rsidR="0023340B" w:rsidRPr="00183A60" w:rsidTr="007F0404">
        <w:tc>
          <w:tcPr>
            <w:tcW w:w="10194" w:type="dxa"/>
            <w:tcBorders>
              <w:top w:val="single" w:sz="4" w:space="0" w:color="auto"/>
              <w:left w:val="single" w:sz="4" w:space="0" w:color="auto"/>
              <w:bottom w:val="single" w:sz="4" w:space="0" w:color="auto"/>
              <w:right w:val="single" w:sz="4" w:space="0" w:color="auto"/>
            </w:tcBorders>
          </w:tcPr>
          <w:p w:rsidR="0023340B" w:rsidRPr="00471512" w:rsidRDefault="004944CF" w:rsidP="00471512">
            <w:pPr>
              <w:jc w:val="center"/>
              <w:rPr>
                <w:rFonts w:ascii="Sassoon Infant" w:hAnsi="Sassoon Infant" w:cs="Arial"/>
                <w:b/>
                <w:sz w:val="28"/>
                <w:szCs w:val="28"/>
              </w:rPr>
            </w:pPr>
            <w:r>
              <w:rPr>
                <w:rFonts w:ascii="Sassoon Infant" w:hAnsi="Sassoon Infant" w:cs="Arial"/>
                <w:b/>
                <w:sz w:val="28"/>
                <w:szCs w:val="28"/>
              </w:rPr>
              <w:t>Taking Care In The Sun</w:t>
            </w:r>
          </w:p>
          <w:p w:rsidR="00CB31FE" w:rsidRDefault="004944CF" w:rsidP="00CB31FE">
            <w:pPr>
              <w:rPr>
                <w:rFonts w:ascii="Sassoon Infant" w:hAnsi="Sassoon Infant" w:cs="Arial"/>
              </w:rPr>
            </w:pPr>
            <w:r>
              <w:rPr>
                <w:rFonts w:ascii="Sassoon Infant" w:hAnsi="Sassoon Infant" w:cs="Arial"/>
              </w:rPr>
              <w:t>I know it may be wishful thinking, but assuming that the good weather will be here to stay (for a while at least), I thought a few reminders about keeping the children safe would be sensible:</w:t>
            </w:r>
          </w:p>
          <w:p w:rsidR="004944CF" w:rsidRDefault="004944CF" w:rsidP="004944CF">
            <w:pPr>
              <w:pStyle w:val="ListParagraph"/>
              <w:numPr>
                <w:ilvl w:val="0"/>
                <w:numId w:val="13"/>
              </w:numPr>
              <w:rPr>
                <w:rFonts w:ascii="Sassoon Infant" w:hAnsi="Sassoon Infant" w:cs="Arial"/>
              </w:rPr>
            </w:pPr>
            <w:r>
              <w:rPr>
                <w:rFonts w:ascii="Sassoon Infant" w:hAnsi="Sassoon Infant" w:cs="Arial"/>
              </w:rPr>
              <w:t xml:space="preserve">Sun hats can be worn and are advised if the day is to be hot. These do not have to be special ones for school but please do ensure that any slogans, </w:t>
            </w:r>
            <w:proofErr w:type="spellStart"/>
            <w:r>
              <w:rPr>
                <w:rFonts w:ascii="Sassoon Infant" w:hAnsi="Sassoon Infant" w:cs="Arial"/>
              </w:rPr>
              <w:t>etc</w:t>
            </w:r>
            <w:proofErr w:type="spellEnd"/>
            <w:r>
              <w:rPr>
                <w:rFonts w:ascii="Sassoon Infant" w:hAnsi="Sassoon Infant" w:cs="Arial"/>
              </w:rPr>
              <w:t xml:space="preserve"> are appropriate for school</w:t>
            </w:r>
          </w:p>
          <w:p w:rsidR="004944CF" w:rsidRDefault="004944CF" w:rsidP="004944CF">
            <w:pPr>
              <w:pStyle w:val="ListParagraph"/>
              <w:numPr>
                <w:ilvl w:val="0"/>
                <w:numId w:val="13"/>
              </w:numPr>
              <w:rPr>
                <w:rFonts w:ascii="Sassoon Infant" w:hAnsi="Sassoon Infant" w:cs="Arial"/>
              </w:rPr>
            </w:pPr>
            <w:r>
              <w:rPr>
                <w:rFonts w:ascii="Sassoon Infant" w:hAnsi="Sassoon Infant" w:cs="Arial"/>
              </w:rPr>
              <w:t>We advise putting sun cream on your child before they come in the morning – you can send this with them too if you wish, but they will need to be able to apply it themselves as staff will not be able to do so!</w:t>
            </w:r>
          </w:p>
          <w:p w:rsidR="00A9098C" w:rsidRPr="000A210C" w:rsidRDefault="004944CF" w:rsidP="00737710">
            <w:pPr>
              <w:pStyle w:val="ListParagraph"/>
              <w:numPr>
                <w:ilvl w:val="0"/>
                <w:numId w:val="13"/>
              </w:numPr>
              <w:rPr>
                <w:rFonts w:ascii="Sassoon Infant" w:hAnsi="Sassoon Infant" w:cs="Arial"/>
              </w:rPr>
            </w:pPr>
            <w:r>
              <w:rPr>
                <w:rFonts w:ascii="Sassoon Infant" w:hAnsi="Sassoon Infant" w:cs="Arial"/>
              </w:rPr>
              <w:t xml:space="preserve">Water bottles – please ensure these are refilled each night. Please also ensure that if your child has a packed lunch that they have a </w:t>
            </w:r>
            <w:r w:rsidR="00D723F7">
              <w:rPr>
                <w:rFonts w:ascii="Sassoon Infant" w:hAnsi="Sassoon Infant" w:cs="Arial"/>
              </w:rPr>
              <w:t>separate</w:t>
            </w:r>
            <w:r>
              <w:rPr>
                <w:rFonts w:ascii="Sassoon Infant" w:hAnsi="Sassoon Infant" w:cs="Arial"/>
              </w:rPr>
              <w:t xml:space="preserve"> drink with this as they may not have access to their water bottle </w:t>
            </w:r>
            <w:r w:rsidR="00D723F7">
              <w:rPr>
                <w:rFonts w:ascii="Sassoon Infant" w:hAnsi="Sassoon Infant" w:cs="Arial"/>
              </w:rPr>
              <w:t>in their classroom!</w:t>
            </w:r>
          </w:p>
        </w:tc>
      </w:tr>
      <w:tr w:rsidR="00B542BA" w:rsidRPr="00183A60" w:rsidTr="00311442">
        <w:tc>
          <w:tcPr>
            <w:tcW w:w="10194" w:type="dxa"/>
            <w:tcBorders>
              <w:top w:val="single" w:sz="4" w:space="0" w:color="auto"/>
              <w:bottom w:val="single" w:sz="4" w:space="0" w:color="auto"/>
            </w:tcBorders>
          </w:tcPr>
          <w:p w:rsidR="00A9098C" w:rsidRPr="004A08FD" w:rsidRDefault="00A9098C" w:rsidP="003C133B">
            <w:pPr>
              <w:rPr>
                <w:rFonts w:ascii="Sassoon Infant" w:hAnsi="Sassoon Infant" w:cs="Arial"/>
                <w:sz w:val="16"/>
                <w:szCs w:val="16"/>
              </w:rPr>
            </w:pPr>
          </w:p>
        </w:tc>
      </w:tr>
      <w:tr w:rsidR="00311442" w:rsidRPr="00183A60" w:rsidTr="00A9098C">
        <w:tc>
          <w:tcPr>
            <w:tcW w:w="10194" w:type="dxa"/>
            <w:tcBorders>
              <w:top w:val="single" w:sz="4" w:space="0" w:color="auto"/>
              <w:left w:val="single" w:sz="4" w:space="0" w:color="auto"/>
              <w:bottom w:val="single" w:sz="4" w:space="0" w:color="auto"/>
              <w:right w:val="single" w:sz="4" w:space="0" w:color="auto"/>
            </w:tcBorders>
          </w:tcPr>
          <w:p w:rsidR="00311442" w:rsidRPr="00471512" w:rsidRDefault="000A210C" w:rsidP="00311442">
            <w:pPr>
              <w:jc w:val="center"/>
              <w:rPr>
                <w:rFonts w:ascii="Sassoon Infant" w:hAnsi="Sassoon Infant" w:cs="Arial"/>
                <w:b/>
                <w:sz w:val="28"/>
                <w:szCs w:val="28"/>
              </w:rPr>
            </w:pPr>
            <w:r>
              <w:rPr>
                <w:rFonts w:ascii="Sassoon Infant" w:hAnsi="Sassoon Infant" w:cs="Arial"/>
                <w:b/>
                <w:sz w:val="28"/>
                <w:szCs w:val="28"/>
              </w:rPr>
              <w:t>School Text Messages</w:t>
            </w:r>
          </w:p>
          <w:p w:rsidR="00311442" w:rsidRPr="00606D96" w:rsidRDefault="000A210C" w:rsidP="00CB31FE">
            <w:pPr>
              <w:rPr>
                <w:rFonts w:ascii="Sassoon Infant" w:hAnsi="Sassoon Infant" w:cs="Arial"/>
                <w:b/>
                <w:i/>
                <w:sz w:val="16"/>
                <w:szCs w:val="16"/>
              </w:rPr>
            </w:pPr>
            <w:r>
              <w:rPr>
                <w:rFonts w:ascii="Sassoon Infant" w:hAnsi="Sassoon Infant" w:cs="Arial"/>
              </w:rPr>
              <w:t>You will have noticed that now the school text messages show up with a range of numbers rather than the school name – this is due to the company changing how it sends out texts. I am very unhappy about this and am discussions with the company. In the meantime please accept my apologies – I appreciate this is not nearly as helpful as having the school name pop up!</w:t>
            </w:r>
          </w:p>
        </w:tc>
      </w:tr>
      <w:tr w:rsidR="00311442" w:rsidRPr="00183A60" w:rsidTr="00A9098C">
        <w:tc>
          <w:tcPr>
            <w:tcW w:w="10194" w:type="dxa"/>
            <w:tcBorders>
              <w:top w:val="single" w:sz="4" w:space="0" w:color="auto"/>
            </w:tcBorders>
          </w:tcPr>
          <w:p w:rsidR="00311442" w:rsidRPr="00606D96" w:rsidRDefault="00311442" w:rsidP="003C133B">
            <w:pPr>
              <w:rPr>
                <w:rFonts w:ascii="Sassoon Infant" w:hAnsi="Sassoon Infant" w:cs="Arial"/>
                <w:b/>
                <w:i/>
                <w:sz w:val="16"/>
                <w:szCs w:val="16"/>
              </w:rPr>
            </w:pPr>
          </w:p>
        </w:tc>
      </w:tr>
      <w:tr w:rsidR="00024C95" w:rsidRPr="00183A60" w:rsidTr="000A210C">
        <w:tc>
          <w:tcPr>
            <w:tcW w:w="10194" w:type="dxa"/>
            <w:tcBorders>
              <w:top w:val="single" w:sz="4" w:space="0" w:color="auto"/>
              <w:left w:val="single" w:sz="4" w:space="0" w:color="auto"/>
              <w:bottom w:val="single" w:sz="4" w:space="0" w:color="auto"/>
              <w:right w:val="single" w:sz="4" w:space="0" w:color="auto"/>
            </w:tcBorders>
          </w:tcPr>
          <w:p w:rsidR="00024C95" w:rsidRDefault="000A210C" w:rsidP="00FB077C">
            <w:pPr>
              <w:jc w:val="center"/>
              <w:rPr>
                <w:rFonts w:ascii="Sassoon Infant" w:hAnsi="Sassoon Infant" w:cs="Arial"/>
                <w:b/>
                <w:sz w:val="28"/>
                <w:szCs w:val="28"/>
              </w:rPr>
            </w:pPr>
            <w:r>
              <w:rPr>
                <w:rFonts w:ascii="Sassoon Infant" w:hAnsi="Sassoon Infant" w:cs="Arial"/>
                <w:b/>
                <w:sz w:val="28"/>
                <w:szCs w:val="28"/>
              </w:rPr>
              <w:t>Online Safety</w:t>
            </w:r>
          </w:p>
          <w:p w:rsidR="004A08FD" w:rsidRPr="004A08FD" w:rsidRDefault="000A210C" w:rsidP="00197BE7">
            <w:pPr>
              <w:rPr>
                <w:rFonts w:ascii="Sassoon Infant" w:hAnsi="Sassoon Infant" w:cs="Arial"/>
                <w:szCs w:val="24"/>
              </w:rPr>
            </w:pPr>
            <w:r>
              <w:rPr>
                <w:rFonts w:ascii="Sassoon Infant" w:hAnsi="Sassoon Infant" w:cs="Arial"/>
                <w:szCs w:val="24"/>
              </w:rPr>
              <w:t>The BBC have run recent news articles about a couple of online games. Whilst the games themselves may not be too graphic, they are enabling complete strangers to chat &amp; text with those playing. There have been cases of adults inappropriately interacting with children through these games and it is advised that children are supervised at all times if they are using them. The games are called Fortnite and Roblox.</w:t>
            </w:r>
          </w:p>
        </w:tc>
      </w:tr>
    </w:tbl>
    <w:p w:rsidR="00082557" w:rsidRPr="00082557" w:rsidRDefault="00082557" w:rsidP="0023340B">
      <w:pPr>
        <w:tabs>
          <w:tab w:val="left" w:pos="960"/>
        </w:tabs>
        <w:rPr>
          <w:rFonts w:ascii="Sassoon Infant" w:hAnsi="Sassoon Infant" w:cs="Arial"/>
        </w:rPr>
      </w:pPr>
      <w:r w:rsidRPr="00082557">
        <w:rPr>
          <w:rFonts w:ascii="Sassoon Infant" w:hAnsi="Sassoon Infant" w:cs="Arial"/>
        </w:rPr>
        <w:t>Mr Clark</w:t>
      </w:r>
    </w:p>
    <w:p w:rsidR="00082557" w:rsidRPr="00082557" w:rsidRDefault="00082557" w:rsidP="0023340B">
      <w:pPr>
        <w:tabs>
          <w:tab w:val="left" w:pos="960"/>
        </w:tabs>
        <w:rPr>
          <w:rFonts w:ascii="Sassoon Infant" w:hAnsi="Sassoon Infant" w:cs="Arial"/>
        </w:rPr>
      </w:pPr>
      <w:r w:rsidRPr="00082557">
        <w:rPr>
          <w:rFonts w:ascii="Sassoon Infant" w:hAnsi="Sassoon Infant" w:cs="Arial"/>
        </w:rPr>
        <w:t>Headteacher</w:t>
      </w:r>
    </w:p>
    <w:sectPr w:rsidR="00082557" w:rsidRPr="00082557" w:rsidSect="00016131">
      <w:pgSz w:w="11906" w:h="16838"/>
      <w:pgMar w:top="56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 Infant">
    <w:panose1 w:val="020B0503020103070203"/>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43B"/>
    <w:multiLevelType w:val="hybridMultilevel"/>
    <w:tmpl w:val="1AEE8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090B48"/>
    <w:multiLevelType w:val="hybridMultilevel"/>
    <w:tmpl w:val="F7CCF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C20A7"/>
    <w:multiLevelType w:val="hybridMultilevel"/>
    <w:tmpl w:val="D72C4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A7387"/>
    <w:multiLevelType w:val="hybridMultilevel"/>
    <w:tmpl w:val="976A5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455EAE"/>
    <w:multiLevelType w:val="hybridMultilevel"/>
    <w:tmpl w:val="0360E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D37E2D"/>
    <w:multiLevelType w:val="hybridMultilevel"/>
    <w:tmpl w:val="A3825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9E0BF8"/>
    <w:multiLevelType w:val="hybridMultilevel"/>
    <w:tmpl w:val="D2A46FC8"/>
    <w:lvl w:ilvl="0" w:tplc="24A0670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AE30346"/>
    <w:multiLevelType w:val="hybridMultilevel"/>
    <w:tmpl w:val="643E0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572E16"/>
    <w:multiLevelType w:val="hybridMultilevel"/>
    <w:tmpl w:val="88B27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7760A"/>
    <w:multiLevelType w:val="hybridMultilevel"/>
    <w:tmpl w:val="5ACA4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CF0A1B"/>
    <w:multiLevelType w:val="hybridMultilevel"/>
    <w:tmpl w:val="C780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2"/>
  </w:num>
  <w:num w:numId="5">
    <w:abstractNumId w:val="11"/>
  </w:num>
  <w:num w:numId="6">
    <w:abstractNumId w:val="10"/>
  </w:num>
  <w:num w:numId="7">
    <w:abstractNumId w:val="4"/>
  </w:num>
  <w:num w:numId="8">
    <w:abstractNumId w:val="2"/>
  </w:num>
  <w:num w:numId="9">
    <w:abstractNumId w:val="8"/>
  </w:num>
  <w:num w:numId="10">
    <w:abstractNumId w:val="7"/>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60"/>
    <w:rsid w:val="00001D6A"/>
    <w:rsid w:val="000047D9"/>
    <w:rsid w:val="000136F9"/>
    <w:rsid w:val="00016131"/>
    <w:rsid w:val="00021144"/>
    <w:rsid w:val="00024C95"/>
    <w:rsid w:val="00027D67"/>
    <w:rsid w:val="00035AEA"/>
    <w:rsid w:val="00040A4A"/>
    <w:rsid w:val="0004793C"/>
    <w:rsid w:val="00051C9F"/>
    <w:rsid w:val="00053642"/>
    <w:rsid w:val="00056165"/>
    <w:rsid w:val="00060AB9"/>
    <w:rsid w:val="0008143F"/>
    <w:rsid w:val="00082557"/>
    <w:rsid w:val="000A210C"/>
    <w:rsid w:val="000A6349"/>
    <w:rsid w:val="000B0AD3"/>
    <w:rsid w:val="000B1692"/>
    <w:rsid w:val="000B3E3A"/>
    <w:rsid w:val="000B43D7"/>
    <w:rsid w:val="000B5FB3"/>
    <w:rsid w:val="000E2CAC"/>
    <w:rsid w:val="000E32ED"/>
    <w:rsid w:val="000E44CF"/>
    <w:rsid w:val="000F166B"/>
    <w:rsid w:val="000F4FFC"/>
    <w:rsid w:val="00107613"/>
    <w:rsid w:val="00110E90"/>
    <w:rsid w:val="001131EF"/>
    <w:rsid w:val="00123266"/>
    <w:rsid w:val="00123F46"/>
    <w:rsid w:val="00127546"/>
    <w:rsid w:val="001323F5"/>
    <w:rsid w:val="00152763"/>
    <w:rsid w:val="00153E4B"/>
    <w:rsid w:val="0015746B"/>
    <w:rsid w:val="00170535"/>
    <w:rsid w:val="00170F19"/>
    <w:rsid w:val="00174970"/>
    <w:rsid w:val="00182807"/>
    <w:rsid w:val="00183A60"/>
    <w:rsid w:val="00194267"/>
    <w:rsid w:val="00197BE7"/>
    <w:rsid w:val="001A4754"/>
    <w:rsid w:val="001A4883"/>
    <w:rsid w:val="001D4906"/>
    <w:rsid w:val="001D74A7"/>
    <w:rsid w:val="001E235B"/>
    <w:rsid w:val="001E3CCA"/>
    <w:rsid w:val="001F46E8"/>
    <w:rsid w:val="001F5748"/>
    <w:rsid w:val="00212857"/>
    <w:rsid w:val="00230A08"/>
    <w:rsid w:val="0023340B"/>
    <w:rsid w:val="002360C7"/>
    <w:rsid w:val="002416D7"/>
    <w:rsid w:val="0025631C"/>
    <w:rsid w:val="00273B6C"/>
    <w:rsid w:val="0029648F"/>
    <w:rsid w:val="002A3E91"/>
    <w:rsid w:val="002A603A"/>
    <w:rsid w:val="002B1535"/>
    <w:rsid w:val="002B2319"/>
    <w:rsid w:val="002B3DDC"/>
    <w:rsid w:val="002B4589"/>
    <w:rsid w:val="002C4A81"/>
    <w:rsid w:val="002E59FB"/>
    <w:rsid w:val="002E5F53"/>
    <w:rsid w:val="002F1D82"/>
    <w:rsid w:val="002F6849"/>
    <w:rsid w:val="00311442"/>
    <w:rsid w:val="00313CCB"/>
    <w:rsid w:val="0032480A"/>
    <w:rsid w:val="00331046"/>
    <w:rsid w:val="00332579"/>
    <w:rsid w:val="0033632B"/>
    <w:rsid w:val="00340460"/>
    <w:rsid w:val="00365425"/>
    <w:rsid w:val="0036786C"/>
    <w:rsid w:val="00371C9A"/>
    <w:rsid w:val="00383B0E"/>
    <w:rsid w:val="003861F0"/>
    <w:rsid w:val="00392FCE"/>
    <w:rsid w:val="003B18B7"/>
    <w:rsid w:val="003B4ABC"/>
    <w:rsid w:val="003B6659"/>
    <w:rsid w:val="003B73BD"/>
    <w:rsid w:val="003C133B"/>
    <w:rsid w:val="003D3F72"/>
    <w:rsid w:val="003E2D44"/>
    <w:rsid w:val="003E4BAB"/>
    <w:rsid w:val="00422E5B"/>
    <w:rsid w:val="00423EFD"/>
    <w:rsid w:val="00430613"/>
    <w:rsid w:val="00431FC3"/>
    <w:rsid w:val="0045485F"/>
    <w:rsid w:val="00471512"/>
    <w:rsid w:val="00475D02"/>
    <w:rsid w:val="00482841"/>
    <w:rsid w:val="00485708"/>
    <w:rsid w:val="00493311"/>
    <w:rsid w:val="004944CF"/>
    <w:rsid w:val="0049531C"/>
    <w:rsid w:val="004A08FD"/>
    <w:rsid w:val="004A76A2"/>
    <w:rsid w:val="004B4219"/>
    <w:rsid w:val="004C4189"/>
    <w:rsid w:val="004C5984"/>
    <w:rsid w:val="004C7939"/>
    <w:rsid w:val="004D0C67"/>
    <w:rsid w:val="004E0917"/>
    <w:rsid w:val="004E206E"/>
    <w:rsid w:val="004E3850"/>
    <w:rsid w:val="004E428C"/>
    <w:rsid w:val="004E6078"/>
    <w:rsid w:val="004F7316"/>
    <w:rsid w:val="004F735D"/>
    <w:rsid w:val="00501941"/>
    <w:rsid w:val="0050255B"/>
    <w:rsid w:val="00502778"/>
    <w:rsid w:val="005038F4"/>
    <w:rsid w:val="00513718"/>
    <w:rsid w:val="0051591E"/>
    <w:rsid w:val="00525FF8"/>
    <w:rsid w:val="005333F5"/>
    <w:rsid w:val="005568BB"/>
    <w:rsid w:val="00563E03"/>
    <w:rsid w:val="00565336"/>
    <w:rsid w:val="00565814"/>
    <w:rsid w:val="005720D5"/>
    <w:rsid w:val="00582C91"/>
    <w:rsid w:val="00584C3D"/>
    <w:rsid w:val="00590837"/>
    <w:rsid w:val="00597B2A"/>
    <w:rsid w:val="005A2E8C"/>
    <w:rsid w:val="005B1363"/>
    <w:rsid w:val="005B5607"/>
    <w:rsid w:val="005C4A2A"/>
    <w:rsid w:val="005C4D8E"/>
    <w:rsid w:val="005D3474"/>
    <w:rsid w:val="005D681F"/>
    <w:rsid w:val="005E437E"/>
    <w:rsid w:val="005F078D"/>
    <w:rsid w:val="0060080A"/>
    <w:rsid w:val="00603C4A"/>
    <w:rsid w:val="00605193"/>
    <w:rsid w:val="00606630"/>
    <w:rsid w:val="00606D96"/>
    <w:rsid w:val="0062081C"/>
    <w:rsid w:val="00621808"/>
    <w:rsid w:val="0063769A"/>
    <w:rsid w:val="006441A9"/>
    <w:rsid w:val="0064426F"/>
    <w:rsid w:val="006454D9"/>
    <w:rsid w:val="00656DA2"/>
    <w:rsid w:val="00661069"/>
    <w:rsid w:val="0066703B"/>
    <w:rsid w:val="00671718"/>
    <w:rsid w:val="00672D48"/>
    <w:rsid w:val="00684436"/>
    <w:rsid w:val="00690CB5"/>
    <w:rsid w:val="00693FDF"/>
    <w:rsid w:val="006950B8"/>
    <w:rsid w:val="00696F28"/>
    <w:rsid w:val="006A0B7B"/>
    <w:rsid w:val="006A5E94"/>
    <w:rsid w:val="006B136C"/>
    <w:rsid w:val="006B248F"/>
    <w:rsid w:val="006B579B"/>
    <w:rsid w:val="006C11C0"/>
    <w:rsid w:val="006D0C10"/>
    <w:rsid w:val="006D10DF"/>
    <w:rsid w:val="006E1D0E"/>
    <w:rsid w:val="006F36C8"/>
    <w:rsid w:val="00727CE2"/>
    <w:rsid w:val="00737710"/>
    <w:rsid w:val="007500D8"/>
    <w:rsid w:val="0075422B"/>
    <w:rsid w:val="00761E1E"/>
    <w:rsid w:val="0076612B"/>
    <w:rsid w:val="0078235C"/>
    <w:rsid w:val="00786567"/>
    <w:rsid w:val="00787462"/>
    <w:rsid w:val="007908F8"/>
    <w:rsid w:val="007915D8"/>
    <w:rsid w:val="00794B94"/>
    <w:rsid w:val="0079568D"/>
    <w:rsid w:val="007B401B"/>
    <w:rsid w:val="007C7F3D"/>
    <w:rsid w:val="007D7BCF"/>
    <w:rsid w:val="007F0404"/>
    <w:rsid w:val="007F0B37"/>
    <w:rsid w:val="007F219E"/>
    <w:rsid w:val="007F22A4"/>
    <w:rsid w:val="007F3E89"/>
    <w:rsid w:val="007F4352"/>
    <w:rsid w:val="007F7927"/>
    <w:rsid w:val="008046C3"/>
    <w:rsid w:val="00816CEC"/>
    <w:rsid w:val="00830CD5"/>
    <w:rsid w:val="0083276E"/>
    <w:rsid w:val="008431BC"/>
    <w:rsid w:val="0084638B"/>
    <w:rsid w:val="00852F8C"/>
    <w:rsid w:val="00856CDA"/>
    <w:rsid w:val="00862F6F"/>
    <w:rsid w:val="00884101"/>
    <w:rsid w:val="0088548C"/>
    <w:rsid w:val="00886959"/>
    <w:rsid w:val="008A1EB8"/>
    <w:rsid w:val="008A40BC"/>
    <w:rsid w:val="008B0C41"/>
    <w:rsid w:val="008B518E"/>
    <w:rsid w:val="008C0AEB"/>
    <w:rsid w:val="008C79F9"/>
    <w:rsid w:val="008D2312"/>
    <w:rsid w:val="008D4A69"/>
    <w:rsid w:val="008E0EE6"/>
    <w:rsid w:val="008E71C8"/>
    <w:rsid w:val="008F1728"/>
    <w:rsid w:val="008F45A4"/>
    <w:rsid w:val="008F482C"/>
    <w:rsid w:val="00901EF8"/>
    <w:rsid w:val="009263DA"/>
    <w:rsid w:val="009267D8"/>
    <w:rsid w:val="00941E09"/>
    <w:rsid w:val="0095041A"/>
    <w:rsid w:val="00964789"/>
    <w:rsid w:val="0097163B"/>
    <w:rsid w:val="00972266"/>
    <w:rsid w:val="009B7ECC"/>
    <w:rsid w:val="009C0D46"/>
    <w:rsid w:val="009C48CD"/>
    <w:rsid w:val="009C4C38"/>
    <w:rsid w:val="009C4EB2"/>
    <w:rsid w:val="009D0649"/>
    <w:rsid w:val="009D3E17"/>
    <w:rsid w:val="009E1D25"/>
    <w:rsid w:val="009F2F84"/>
    <w:rsid w:val="009F56CC"/>
    <w:rsid w:val="00A056AE"/>
    <w:rsid w:val="00A212A2"/>
    <w:rsid w:val="00A41F02"/>
    <w:rsid w:val="00A52FE3"/>
    <w:rsid w:val="00A6723E"/>
    <w:rsid w:val="00A71609"/>
    <w:rsid w:val="00A9098C"/>
    <w:rsid w:val="00A97F7D"/>
    <w:rsid w:val="00AB0A73"/>
    <w:rsid w:val="00AB381B"/>
    <w:rsid w:val="00AB4FDD"/>
    <w:rsid w:val="00AC55E5"/>
    <w:rsid w:val="00AC7A58"/>
    <w:rsid w:val="00AD1514"/>
    <w:rsid w:val="00AE3451"/>
    <w:rsid w:val="00AE3C7D"/>
    <w:rsid w:val="00B107AA"/>
    <w:rsid w:val="00B23569"/>
    <w:rsid w:val="00B26610"/>
    <w:rsid w:val="00B36A50"/>
    <w:rsid w:val="00B542BA"/>
    <w:rsid w:val="00B74C6C"/>
    <w:rsid w:val="00B77168"/>
    <w:rsid w:val="00B85403"/>
    <w:rsid w:val="00B864AA"/>
    <w:rsid w:val="00B87E6F"/>
    <w:rsid w:val="00B90D78"/>
    <w:rsid w:val="00B92C1C"/>
    <w:rsid w:val="00B94922"/>
    <w:rsid w:val="00B9745C"/>
    <w:rsid w:val="00BC00B4"/>
    <w:rsid w:val="00BC6650"/>
    <w:rsid w:val="00BE1123"/>
    <w:rsid w:val="00BF6354"/>
    <w:rsid w:val="00C0099A"/>
    <w:rsid w:val="00C04480"/>
    <w:rsid w:val="00C24C95"/>
    <w:rsid w:val="00C31236"/>
    <w:rsid w:val="00C32909"/>
    <w:rsid w:val="00C53E96"/>
    <w:rsid w:val="00C70BC5"/>
    <w:rsid w:val="00C73933"/>
    <w:rsid w:val="00C75CDE"/>
    <w:rsid w:val="00C92E6E"/>
    <w:rsid w:val="00CB31FE"/>
    <w:rsid w:val="00CD1399"/>
    <w:rsid w:val="00CE5C8B"/>
    <w:rsid w:val="00CE6E45"/>
    <w:rsid w:val="00CF6D47"/>
    <w:rsid w:val="00D12ED8"/>
    <w:rsid w:val="00D2746E"/>
    <w:rsid w:val="00D30000"/>
    <w:rsid w:val="00D31F6C"/>
    <w:rsid w:val="00D3301B"/>
    <w:rsid w:val="00D33AFC"/>
    <w:rsid w:val="00D457FD"/>
    <w:rsid w:val="00D55AF0"/>
    <w:rsid w:val="00D6044E"/>
    <w:rsid w:val="00D611B5"/>
    <w:rsid w:val="00D61D4E"/>
    <w:rsid w:val="00D67B50"/>
    <w:rsid w:val="00D723F7"/>
    <w:rsid w:val="00D7578F"/>
    <w:rsid w:val="00D75A33"/>
    <w:rsid w:val="00D80219"/>
    <w:rsid w:val="00D806B1"/>
    <w:rsid w:val="00D92DB5"/>
    <w:rsid w:val="00DA700A"/>
    <w:rsid w:val="00DA7408"/>
    <w:rsid w:val="00DA7EB0"/>
    <w:rsid w:val="00DB1795"/>
    <w:rsid w:val="00DB4844"/>
    <w:rsid w:val="00DD3CFC"/>
    <w:rsid w:val="00DD66ED"/>
    <w:rsid w:val="00DD7A94"/>
    <w:rsid w:val="00DE223C"/>
    <w:rsid w:val="00DF3128"/>
    <w:rsid w:val="00E17E0B"/>
    <w:rsid w:val="00E40D9B"/>
    <w:rsid w:val="00E42356"/>
    <w:rsid w:val="00E450CE"/>
    <w:rsid w:val="00E5067A"/>
    <w:rsid w:val="00E762F7"/>
    <w:rsid w:val="00E80ADD"/>
    <w:rsid w:val="00E9282E"/>
    <w:rsid w:val="00E9767D"/>
    <w:rsid w:val="00EA5D67"/>
    <w:rsid w:val="00EB338A"/>
    <w:rsid w:val="00EB36B8"/>
    <w:rsid w:val="00EB5CA9"/>
    <w:rsid w:val="00EC14BE"/>
    <w:rsid w:val="00EC1AF1"/>
    <w:rsid w:val="00ED059A"/>
    <w:rsid w:val="00ED34ED"/>
    <w:rsid w:val="00EF4D7A"/>
    <w:rsid w:val="00EF521A"/>
    <w:rsid w:val="00F06857"/>
    <w:rsid w:val="00F23746"/>
    <w:rsid w:val="00F33D10"/>
    <w:rsid w:val="00F35FF7"/>
    <w:rsid w:val="00F375A9"/>
    <w:rsid w:val="00F54693"/>
    <w:rsid w:val="00F71992"/>
    <w:rsid w:val="00F71AAE"/>
    <w:rsid w:val="00F75232"/>
    <w:rsid w:val="00F92207"/>
    <w:rsid w:val="00F959BE"/>
    <w:rsid w:val="00F95B4C"/>
    <w:rsid w:val="00FA0170"/>
    <w:rsid w:val="00FA1B4C"/>
    <w:rsid w:val="00FB077C"/>
    <w:rsid w:val="00FB2F11"/>
    <w:rsid w:val="00FD602B"/>
    <w:rsid w:val="00FD60DE"/>
    <w:rsid w:val="00FE3A8D"/>
    <w:rsid w:val="00FE7958"/>
    <w:rsid w:val="00FF3371"/>
    <w:rsid w:val="00FF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587DB3-E61F-490F-9A84-302F06A1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6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Header">
    <w:name w:val="header"/>
    <w:basedOn w:val="Normal"/>
    <w:link w:val="HeaderChar"/>
    <w:rsid w:val="00183A60"/>
    <w:pPr>
      <w:tabs>
        <w:tab w:val="center" w:pos="4153"/>
        <w:tab w:val="right" w:pos="8306"/>
      </w:tabs>
    </w:pPr>
  </w:style>
  <w:style w:type="character" w:customStyle="1" w:styleId="HeaderChar">
    <w:name w:val="Header Char"/>
    <w:basedOn w:val="DefaultParagraphFont"/>
    <w:link w:val="Header"/>
    <w:rsid w:val="00183A60"/>
    <w:rPr>
      <w:sz w:val="24"/>
      <w:lang w:eastAsia="en-US"/>
    </w:rPr>
  </w:style>
  <w:style w:type="paragraph" w:styleId="NormalWeb">
    <w:name w:val="Normal (Web)"/>
    <w:basedOn w:val="Normal"/>
    <w:uiPriority w:val="99"/>
    <w:semiHidden/>
    <w:unhideWhenUsed/>
    <w:rsid w:val="00183A60"/>
    <w:pPr>
      <w:spacing w:before="100" w:beforeAutospacing="1" w:after="100" w:afterAutospacing="1"/>
    </w:pPr>
    <w:rPr>
      <w:rFonts w:eastAsiaTheme="minorEastAsia"/>
      <w:szCs w:val="24"/>
      <w:lang w:eastAsia="en-GB"/>
    </w:rPr>
  </w:style>
  <w:style w:type="paragraph" w:styleId="ListParagraph">
    <w:name w:val="List Paragraph"/>
    <w:basedOn w:val="Normal"/>
    <w:uiPriority w:val="34"/>
    <w:qFormat/>
    <w:rsid w:val="006E1D0E"/>
    <w:pPr>
      <w:ind w:left="720"/>
      <w:contextualSpacing/>
    </w:pPr>
  </w:style>
  <w:style w:type="paragraph" w:styleId="NoSpacing">
    <w:name w:val="No Spacing"/>
    <w:uiPriority w:val="1"/>
    <w:qFormat/>
    <w:rsid w:val="004A08F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ts-catering.co.uk/page/primary-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bsfordprimary.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556</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JoinIt.dot</vt:lpstr>
    </vt:vector>
  </TitlesOfParts>
  <Company>Combs Ford Primary School</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R Clark</dc:creator>
  <cp:keywords/>
  <dc:description/>
  <cp:lastModifiedBy>R Clark</cp:lastModifiedBy>
  <cp:revision>9</cp:revision>
  <cp:lastPrinted>2018-04-19T07:22:00Z</cp:lastPrinted>
  <dcterms:created xsi:type="dcterms:W3CDTF">2018-02-02T16:22:00Z</dcterms:created>
  <dcterms:modified xsi:type="dcterms:W3CDTF">2018-04-19T10:43:00Z</dcterms:modified>
</cp:coreProperties>
</file>